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1ADBE" w14:textId="705D2746" w:rsidR="00FD6F5E" w:rsidRPr="00A80728" w:rsidRDefault="00FD6F5E" w:rsidP="00FD6F5E">
      <w:pPr>
        <w:jc w:val="right"/>
        <w:rPr>
          <w:rFonts w:ascii="Cambria" w:hAnsi="Cambria"/>
          <w:b/>
          <w:bCs/>
          <w:i/>
          <w:iCs/>
        </w:rPr>
      </w:pPr>
      <w:r w:rsidRPr="00A80728">
        <w:rPr>
          <w:rFonts w:ascii="Cambria" w:hAnsi="Cambria"/>
          <w:b/>
          <w:bCs/>
          <w:i/>
          <w:iCs/>
        </w:rPr>
        <w:t xml:space="preserve">Załącznik nr </w:t>
      </w:r>
      <w:r w:rsidR="002D11C2" w:rsidRPr="00A80728">
        <w:rPr>
          <w:rFonts w:ascii="Cambria" w:hAnsi="Cambria"/>
          <w:b/>
          <w:bCs/>
          <w:i/>
          <w:iCs/>
        </w:rPr>
        <w:t xml:space="preserve">2 do SWZ </w:t>
      </w:r>
      <w:r w:rsidRPr="00A80728">
        <w:rPr>
          <w:rFonts w:ascii="Cambria" w:hAnsi="Cambria"/>
          <w:b/>
          <w:bCs/>
          <w:i/>
          <w:iCs/>
        </w:rPr>
        <w:t xml:space="preserve"> </w:t>
      </w:r>
    </w:p>
    <w:p w14:paraId="06106D47" w14:textId="657DD3D5" w:rsidR="00A80728" w:rsidRDefault="00A80728" w:rsidP="00A80728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UMOWA</w:t>
      </w:r>
    </w:p>
    <w:p w14:paraId="34C315FC" w14:textId="40B8A14A" w:rsidR="00FD6F5E" w:rsidRPr="00AD1ECD" w:rsidRDefault="00D645A6" w:rsidP="00A80728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</w:rPr>
        <w:t>Nr IiN.254. …… D</w:t>
      </w:r>
      <w:r w:rsidR="00FD6F5E">
        <w:rPr>
          <w:rFonts w:ascii="Cambria" w:hAnsi="Cambria"/>
          <w:b/>
        </w:rPr>
        <w:t>.2</w:t>
      </w:r>
      <w:r w:rsidR="00FD6F5E" w:rsidRPr="00AD1ECD">
        <w:rPr>
          <w:rFonts w:ascii="Cambria" w:hAnsi="Cambria"/>
          <w:b/>
        </w:rPr>
        <w:t>02</w:t>
      </w:r>
      <w:r w:rsidR="00EB1123">
        <w:rPr>
          <w:rFonts w:ascii="Cambria" w:hAnsi="Cambria"/>
          <w:b/>
        </w:rPr>
        <w:t>4</w:t>
      </w:r>
    </w:p>
    <w:p w14:paraId="44F5B729" w14:textId="77777777" w:rsidR="00A80728" w:rsidRDefault="00A80728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14:paraId="3B2F34B9" w14:textId="6E36BCCB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D1ECD">
        <w:rPr>
          <w:rFonts w:ascii="Cambria" w:hAnsi="Cambria"/>
          <w:sz w:val="22"/>
          <w:szCs w:val="22"/>
        </w:rPr>
        <w:t xml:space="preserve"> dniu.................... 202</w:t>
      </w:r>
      <w:r w:rsidR="00EB1123">
        <w:rPr>
          <w:rFonts w:ascii="Cambria" w:hAnsi="Cambria"/>
          <w:sz w:val="22"/>
          <w:szCs w:val="22"/>
        </w:rPr>
        <w:t>4</w:t>
      </w:r>
      <w:r w:rsidRPr="00AD1ECD">
        <w:rPr>
          <w:rFonts w:ascii="Cambria" w:hAnsi="Cambria"/>
          <w:sz w:val="22"/>
          <w:szCs w:val="22"/>
        </w:rPr>
        <w:t xml:space="preserve"> roku w </w:t>
      </w:r>
      <w:r>
        <w:rPr>
          <w:rFonts w:ascii="Cambria" w:hAnsi="Cambria"/>
          <w:sz w:val="22"/>
          <w:szCs w:val="22"/>
        </w:rPr>
        <w:t>Janowie Lubelskim</w:t>
      </w:r>
      <w:r w:rsidRPr="00AD1ECD">
        <w:rPr>
          <w:rFonts w:ascii="Cambria" w:hAnsi="Cambria"/>
          <w:sz w:val="22"/>
          <w:szCs w:val="22"/>
        </w:rPr>
        <w:t xml:space="preserve"> pomiędzy:</w:t>
      </w:r>
    </w:p>
    <w:p w14:paraId="1D065E52" w14:textId="77777777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14:paraId="185D43B6" w14:textId="1D78DC15" w:rsidR="00FD6F5E" w:rsidRPr="00AD1ECD" w:rsidRDefault="00FD6F5E" w:rsidP="00FD6F5E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b/>
          <w:bCs/>
          <w:sz w:val="22"/>
          <w:szCs w:val="22"/>
        </w:rPr>
        <w:t xml:space="preserve">Powiatem </w:t>
      </w:r>
      <w:r>
        <w:rPr>
          <w:rFonts w:ascii="Cambria" w:hAnsi="Cambria"/>
          <w:b/>
          <w:bCs/>
          <w:sz w:val="22"/>
          <w:szCs w:val="22"/>
        </w:rPr>
        <w:t>Janowskim</w:t>
      </w:r>
      <w:r w:rsidRPr="00AD1ECD">
        <w:rPr>
          <w:rFonts w:ascii="Cambria" w:hAnsi="Cambria"/>
          <w:sz w:val="22"/>
          <w:szCs w:val="22"/>
        </w:rPr>
        <w:t xml:space="preserve">, ul. </w:t>
      </w:r>
      <w:r>
        <w:rPr>
          <w:rFonts w:ascii="Cambria" w:hAnsi="Cambria"/>
          <w:sz w:val="22"/>
          <w:szCs w:val="22"/>
        </w:rPr>
        <w:t>Jana Zamoyskiego 59</w:t>
      </w:r>
      <w:r w:rsidRPr="00AD1ECD">
        <w:rPr>
          <w:rFonts w:ascii="Cambria" w:hAnsi="Cambria"/>
          <w:sz w:val="22"/>
          <w:szCs w:val="22"/>
        </w:rPr>
        <w:t xml:space="preserve">, </w:t>
      </w:r>
      <w:r>
        <w:rPr>
          <w:rFonts w:ascii="Cambria" w:hAnsi="Cambria"/>
          <w:sz w:val="22"/>
          <w:szCs w:val="22"/>
        </w:rPr>
        <w:t>23-300 Janów Lubelski</w:t>
      </w:r>
      <w:r w:rsidRPr="00AD1ECD">
        <w:rPr>
          <w:rFonts w:ascii="Cambria" w:hAnsi="Cambria"/>
          <w:sz w:val="22"/>
          <w:szCs w:val="22"/>
        </w:rPr>
        <w:t>,</w:t>
      </w:r>
      <w:r w:rsidRPr="00846EC9">
        <w:rPr>
          <w:rFonts w:ascii="Cambria" w:hAnsi="Cambria" w:cs="Calibri"/>
          <w:sz w:val="22"/>
          <w:szCs w:val="22"/>
        </w:rPr>
        <w:t xml:space="preserve"> NIP 862 152 52 17 w imieniu którego działa </w:t>
      </w:r>
      <w:r w:rsidRPr="00846EC9">
        <w:rPr>
          <w:rFonts w:ascii="Cambria" w:hAnsi="Cambria" w:cs="Calibri"/>
          <w:b/>
          <w:bCs/>
          <w:sz w:val="22"/>
          <w:szCs w:val="22"/>
        </w:rPr>
        <w:t>Zarząd Dróg Powiatowych w Janowie Lubelskim</w:t>
      </w:r>
      <w:r w:rsidRPr="00846EC9">
        <w:rPr>
          <w:rFonts w:ascii="Cambria" w:hAnsi="Cambria" w:cs="Calibri"/>
          <w:sz w:val="22"/>
          <w:szCs w:val="22"/>
        </w:rPr>
        <w:t>, ul. Bohaterów Porytowego Wzgórza 29, 23-300 Janów Lubelski</w:t>
      </w:r>
      <w:r w:rsidRPr="00AD1ECD">
        <w:rPr>
          <w:rFonts w:ascii="Cambria" w:hAnsi="Cambria"/>
          <w:sz w:val="22"/>
          <w:szCs w:val="22"/>
        </w:rPr>
        <w:t xml:space="preserve"> reprezentowany przez:</w:t>
      </w:r>
    </w:p>
    <w:p w14:paraId="4CFB6160" w14:textId="77777777" w:rsidR="00FD6F5E" w:rsidRPr="00AD1ECD" w:rsidRDefault="00FD6F5E" w:rsidP="00FD6F5E">
      <w:pPr>
        <w:pStyle w:val="Tekstprzypisudolnego"/>
        <w:tabs>
          <w:tab w:val="left" w:pos="2127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62D38BEB" w14:textId="77777777" w:rsidR="00FD6F5E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przy kontrasygnacie </w:t>
      </w:r>
    </w:p>
    <w:p w14:paraId="68ABB3B9" w14:textId="77777777" w:rsidR="00FD6F5E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1E1ABBFE" w14:textId="77777777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zwanym w treści umowy </w:t>
      </w:r>
      <w:r w:rsidRPr="00AD1ECD">
        <w:rPr>
          <w:rFonts w:ascii="Cambria" w:hAnsi="Cambria"/>
          <w:b/>
          <w:bCs/>
          <w:sz w:val="22"/>
          <w:szCs w:val="22"/>
        </w:rPr>
        <w:t>Zamawiającym</w:t>
      </w:r>
    </w:p>
    <w:p w14:paraId="02AAB573" w14:textId="77777777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a</w:t>
      </w:r>
    </w:p>
    <w:p w14:paraId="69FFBCC4" w14:textId="77777777" w:rsidR="00FD6F5E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......................................................</w:t>
      </w:r>
    </w:p>
    <w:p w14:paraId="12F989B1" w14:textId="77777777" w:rsidR="00FD6F5E" w:rsidRPr="00AD1ECD" w:rsidRDefault="00FD6F5E" w:rsidP="00FD6F5E">
      <w:pPr>
        <w:pStyle w:val="Tekstprzypisudolnego"/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AD1ECD">
        <w:rPr>
          <w:rFonts w:ascii="Cambria" w:hAnsi="Cambria"/>
          <w:i/>
          <w:sz w:val="22"/>
          <w:szCs w:val="22"/>
        </w:rPr>
        <w:t>(pełna nazwa, adres, NIP)</w:t>
      </w:r>
    </w:p>
    <w:p w14:paraId="0A2417A8" w14:textId="77777777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w imieniu, którego działają:</w:t>
      </w:r>
    </w:p>
    <w:p w14:paraId="25AC3F08" w14:textId="77777777" w:rsidR="00FD6F5E" w:rsidRPr="00AD1ECD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14:paraId="5BFAD5D2" w14:textId="77777777" w:rsidR="00FD6F5E" w:rsidRPr="00045B95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045B95">
        <w:rPr>
          <w:rFonts w:ascii="Cambria" w:hAnsi="Cambria"/>
          <w:sz w:val="22"/>
          <w:szCs w:val="22"/>
        </w:rPr>
        <w:t>1..........................................................................</w:t>
      </w:r>
    </w:p>
    <w:p w14:paraId="40E9B0CE" w14:textId="77777777" w:rsidR="00FD6F5E" w:rsidRPr="00045B95" w:rsidRDefault="00FD6F5E" w:rsidP="00FD6F5E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045B95">
        <w:rPr>
          <w:rFonts w:ascii="Cambria" w:hAnsi="Cambria"/>
          <w:sz w:val="22"/>
          <w:szCs w:val="22"/>
        </w:rPr>
        <w:t>2..........................................................................</w:t>
      </w:r>
    </w:p>
    <w:p w14:paraId="6030AEAB" w14:textId="77777777" w:rsidR="00FD6F5E" w:rsidRPr="00045B95" w:rsidRDefault="00FD6F5E" w:rsidP="00FD6F5E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045B95">
        <w:rPr>
          <w:rFonts w:ascii="Cambria" w:hAnsi="Cambria"/>
          <w:sz w:val="22"/>
          <w:szCs w:val="22"/>
        </w:rPr>
        <w:t xml:space="preserve">zwanym w treści umowy </w:t>
      </w:r>
      <w:r w:rsidRPr="00045B95">
        <w:rPr>
          <w:rFonts w:ascii="Cambria" w:hAnsi="Cambria"/>
          <w:b/>
          <w:bCs/>
          <w:sz w:val="22"/>
          <w:szCs w:val="22"/>
        </w:rPr>
        <w:t>Wykonawcą</w:t>
      </w:r>
    </w:p>
    <w:p w14:paraId="46A9BC2C" w14:textId="77777777" w:rsidR="004A6713" w:rsidRPr="00FD6F5E" w:rsidRDefault="004A6713" w:rsidP="004A6713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 wyniku rozstrzygniętego postępowania o udzielenie zamówienia publicznego</w:t>
      </w:r>
      <w:r w:rsidRPr="004A6713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 xml:space="preserve">prowadzonego w trybie podstawowym, na podstawie art. 275 pkt </w:t>
      </w:r>
      <w:r w:rsidR="00B45045">
        <w:rPr>
          <w:rFonts w:ascii="Cambria" w:eastAsia="Times New Roman" w:hAnsi="Cambria" w:cs="Arial"/>
          <w:lang w:eastAsia="pl-PL"/>
        </w:rPr>
        <w:t>2</w:t>
      </w:r>
      <w:r w:rsidRPr="00FD6F5E">
        <w:rPr>
          <w:rFonts w:ascii="Cambria" w:eastAsia="Times New Roman" w:hAnsi="Cambria" w:cs="Arial"/>
          <w:lang w:eastAsia="pl-PL"/>
        </w:rPr>
        <w:t xml:space="preserve"> ustawy z dnia</w:t>
      </w:r>
      <w:r w:rsidRPr="004A6713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11 września 2019 r. (Dz. U.</w:t>
      </w:r>
      <w:r w:rsidR="003E19E6">
        <w:rPr>
          <w:rFonts w:ascii="Cambria" w:eastAsia="Times New Roman" w:hAnsi="Cambria" w:cs="Arial"/>
          <w:lang w:eastAsia="pl-PL"/>
        </w:rPr>
        <w:t xml:space="preserve"> z 202</w:t>
      </w:r>
      <w:r w:rsidR="00FD499D">
        <w:rPr>
          <w:rFonts w:ascii="Cambria" w:eastAsia="Times New Roman" w:hAnsi="Cambria" w:cs="Arial"/>
          <w:lang w:eastAsia="pl-PL"/>
        </w:rPr>
        <w:t>4</w:t>
      </w:r>
      <w:r w:rsidR="003E19E6">
        <w:rPr>
          <w:rFonts w:ascii="Cambria" w:eastAsia="Times New Roman" w:hAnsi="Cambria" w:cs="Arial"/>
          <w:lang w:eastAsia="pl-PL"/>
        </w:rPr>
        <w:t xml:space="preserve"> r. poz. 1</w:t>
      </w:r>
      <w:r w:rsidR="00FD499D">
        <w:rPr>
          <w:rFonts w:ascii="Cambria" w:eastAsia="Times New Roman" w:hAnsi="Cambria" w:cs="Arial"/>
          <w:lang w:eastAsia="pl-PL"/>
        </w:rPr>
        <w:t>320</w:t>
      </w:r>
      <w:r w:rsidRPr="00FD6F5E">
        <w:rPr>
          <w:rFonts w:ascii="Cambria" w:eastAsia="Times New Roman" w:hAnsi="Cambria" w:cs="Arial"/>
          <w:lang w:eastAsia="pl-PL"/>
        </w:rPr>
        <w:t xml:space="preserve">), zwanej dalej ustawą </w:t>
      </w:r>
      <w:proofErr w:type="spellStart"/>
      <w:r w:rsidRPr="00FD6F5E">
        <w:rPr>
          <w:rFonts w:ascii="Cambria" w:eastAsia="Times New Roman" w:hAnsi="Cambria" w:cs="Arial"/>
          <w:lang w:eastAsia="pl-PL"/>
        </w:rPr>
        <w:t>Pzp</w:t>
      </w:r>
      <w:proofErr w:type="spellEnd"/>
      <w:r w:rsidRPr="00FD6F5E">
        <w:rPr>
          <w:rFonts w:ascii="Cambria" w:eastAsia="Times New Roman" w:hAnsi="Cambria" w:cs="Arial"/>
          <w:lang w:eastAsia="pl-PL"/>
        </w:rPr>
        <w:t>, została</w:t>
      </w:r>
      <w:r w:rsidRPr="004A6713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zawarta umowa o następującej treści:</w:t>
      </w:r>
    </w:p>
    <w:p w14:paraId="78A4CCF5" w14:textId="77777777" w:rsidR="004A6713" w:rsidRPr="00EE6CFE" w:rsidRDefault="004A6713" w:rsidP="004A6713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4A6713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>§ 1</w:t>
      </w:r>
    </w:p>
    <w:p w14:paraId="6557BF33" w14:textId="77777777" w:rsidR="004A6713" w:rsidRPr="00EE6CFE" w:rsidRDefault="004A6713" w:rsidP="004A6713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Przedmiot umowy</w:t>
      </w:r>
    </w:p>
    <w:p w14:paraId="724EEC74" w14:textId="77777777" w:rsidR="004A6713" w:rsidRPr="00FD6F5E" w:rsidRDefault="004A6713" w:rsidP="004A6713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8D211AE" w14:textId="2CB02A03" w:rsidR="004A6713" w:rsidRPr="00FD6F5E" w:rsidRDefault="004A6713" w:rsidP="004A671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 xml:space="preserve">Przedmiotem umowy jest </w:t>
      </w:r>
      <w:r w:rsidR="00763E49">
        <w:rPr>
          <w:rFonts w:ascii="Cambria" w:eastAsia="Times New Roman" w:hAnsi="Cambria" w:cs="Arial"/>
          <w:lang w:eastAsia="pl-PL"/>
        </w:rPr>
        <w:t>realizacja zamówienia pn. „</w:t>
      </w:r>
      <w:r w:rsidR="00763E49" w:rsidRPr="00763E49">
        <w:rPr>
          <w:rFonts w:ascii="Cambria" w:eastAsia="Times New Roman" w:hAnsi="Cambria" w:cs="Arial"/>
          <w:b/>
          <w:bCs/>
          <w:lang w:eastAsia="pl-PL"/>
        </w:rPr>
        <w:t xml:space="preserve">Dostawa soli drogowej do Zarządu Dróg </w:t>
      </w:r>
      <w:r w:rsidR="007B30F6">
        <w:rPr>
          <w:rFonts w:ascii="Cambria" w:eastAsia="Times New Roman" w:hAnsi="Cambria" w:cs="Arial"/>
          <w:b/>
          <w:bCs/>
          <w:lang w:eastAsia="pl-PL"/>
        </w:rPr>
        <w:t>P</w:t>
      </w:r>
      <w:r w:rsidR="00763E49" w:rsidRPr="00763E49">
        <w:rPr>
          <w:rFonts w:ascii="Cambria" w:eastAsia="Times New Roman" w:hAnsi="Cambria" w:cs="Arial"/>
          <w:b/>
          <w:bCs/>
          <w:lang w:eastAsia="pl-PL"/>
        </w:rPr>
        <w:t>owiatowych w Janowie Lubelskim”</w:t>
      </w:r>
      <w:r w:rsidR="00763E49">
        <w:rPr>
          <w:rFonts w:ascii="Cambria" w:eastAsia="Times New Roman" w:hAnsi="Cambria" w:cs="Arial"/>
          <w:lang w:eastAsia="pl-PL"/>
        </w:rPr>
        <w:t xml:space="preserve">, tj. </w:t>
      </w:r>
      <w:r w:rsidRPr="00FD6F5E">
        <w:rPr>
          <w:rFonts w:ascii="Cambria" w:eastAsia="Times New Roman" w:hAnsi="Cambria" w:cs="Arial"/>
          <w:lang w:eastAsia="pl-PL"/>
        </w:rPr>
        <w:t>dostawa soli drogowej, zgodnej ze specyfikacją składu</w:t>
      </w:r>
      <w:r w:rsidR="00763E49">
        <w:rPr>
          <w:rFonts w:ascii="Cambria" w:eastAsia="Times New Roman" w:hAnsi="Cambria" w:cs="Times New Roman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chemicznego i granulacji określonej w SWZ.</w:t>
      </w:r>
    </w:p>
    <w:p w14:paraId="0DFD1DA6" w14:textId="30FD22F0" w:rsidR="00B45045" w:rsidRDefault="0075545D" w:rsidP="00B4504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Zamówienie obejmuje dostawę </w:t>
      </w:r>
      <w:r w:rsidR="00763E49">
        <w:rPr>
          <w:rFonts w:ascii="Cambria" w:eastAsia="Times New Roman" w:hAnsi="Cambria" w:cs="Arial"/>
          <w:lang w:eastAsia="pl-PL"/>
        </w:rPr>
        <w:t xml:space="preserve">max. </w:t>
      </w:r>
      <w:r w:rsidR="00D645A6">
        <w:rPr>
          <w:rFonts w:ascii="Cambria" w:eastAsia="Times New Roman" w:hAnsi="Cambria" w:cs="Arial"/>
          <w:lang w:eastAsia="pl-PL"/>
        </w:rPr>
        <w:t>3</w:t>
      </w:r>
      <w:r w:rsidR="001C2C6C">
        <w:rPr>
          <w:rFonts w:ascii="Cambria" w:eastAsia="Times New Roman" w:hAnsi="Cambria" w:cs="Arial"/>
          <w:lang w:eastAsia="pl-PL"/>
        </w:rPr>
        <w:t>0</w:t>
      </w:r>
      <w:r w:rsidR="004A6713" w:rsidRPr="00FD6F5E">
        <w:rPr>
          <w:rFonts w:ascii="Cambria" w:eastAsia="Times New Roman" w:hAnsi="Cambria" w:cs="Arial"/>
          <w:lang w:eastAsia="pl-PL"/>
        </w:rPr>
        <w:t>0 ton s</w:t>
      </w:r>
      <w:r w:rsidR="00D645A6">
        <w:rPr>
          <w:rFonts w:ascii="Cambria" w:eastAsia="Times New Roman" w:hAnsi="Cambria" w:cs="Arial"/>
          <w:lang w:eastAsia="pl-PL"/>
        </w:rPr>
        <w:t xml:space="preserve">oli drogowej. Jest to </w:t>
      </w:r>
      <w:r w:rsidR="00B45045">
        <w:rPr>
          <w:rFonts w:ascii="Cambria" w:eastAsia="Times New Roman" w:hAnsi="Cambria" w:cs="Arial"/>
          <w:lang w:eastAsia="pl-PL"/>
        </w:rPr>
        <w:t>maksymalna</w:t>
      </w:r>
      <w:r w:rsidR="004A6713" w:rsidRPr="00FD6F5E">
        <w:rPr>
          <w:rFonts w:ascii="Cambria" w:eastAsia="Times New Roman" w:hAnsi="Cambria" w:cs="Times New Roman"/>
          <w:lang w:eastAsia="pl-PL"/>
        </w:rPr>
        <w:br/>
      </w:r>
      <w:r w:rsidR="004A6713" w:rsidRPr="00FD6F5E">
        <w:rPr>
          <w:rFonts w:ascii="Cambria" w:eastAsia="Times New Roman" w:hAnsi="Cambria" w:cs="Arial"/>
          <w:lang w:eastAsia="pl-PL"/>
        </w:rPr>
        <w:t>ilość soli, którą Zamawiający zobowiązuje się zakupić.</w:t>
      </w:r>
    </w:p>
    <w:p w14:paraId="42673030" w14:textId="77777777" w:rsidR="00B45045" w:rsidRPr="00B45045" w:rsidRDefault="00B45045" w:rsidP="00B4504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Sól drogowa powinna spełniać wymogi dotyczące składu chemicznego i granulacji, w wielkościach określonych poniżej oraz posiadać pozytywną opinię Instytutu Badawczego Dróg i Mostów, atest Państwowego Zakładu Higieny w Warszawie lub równoważne zaświadczenie podmiotu uprawnionego do kontroli jakości. Dostarczana sól musi spełniać wymagania normy PN-86/C-84081/2 lub równoważnej.</w:t>
      </w:r>
    </w:p>
    <w:p w14:paraId="0BB074D6" w14:textId="77777777" w:rsidR="00B45045" w:rsidRDefault="00B45045" w:rsidP="00B45045">
      <w:pPr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Wymagania dotyczące składu chemicznego:</w:t>
      </w:r>
    </w:p>
    <w:p w14:paraId="0B7EEF97" w14:textId="77777777" w:rsidR="00B45045" w:rsidRDefault="007B36EF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zawartość chlorku sod</w:t>
      </w:r>
      <w:r w:rsidR="00B45045" w:rsidRPr="00B45045">
        <w:rPr>
          <w:rFonts w:ascii="Cambria" w:eastAsia="Times New Roman" w:hAnsi="Cambria" w:cs="Arial"/>
          <w:lang w:eastAsia="pl-PL"/>
        </w:rPr>
        <w:t>u NaCl – min. 90%</w:t>
      </w:r>
    </w:p>
    <w:p w14:paraId="1FBA3006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zawartość substancji nierozpuszczalnych w wodzie – max. 8%</w:t>
      </w:r>
    </w:p>
    <w:p w14:paraId="44D12A8D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zawartość wody – max. 3%</w:t>
      </w:r>
    </w:p>
    <w:p w14:paraId="275A2AEE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zawartość antyzbrylacza w ilości min. 20 mg/kg</w:t>
      </w:r>
    </w:p>
    <w:p w14:paraId="492DBFC8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ziarno powyżej 6 mm – max. 10%</w:t>
      </w:r>
    </w:p>
    <w:p w14:paraId="7B2334E4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ziarno poniżej 1 mm – max. 20%</w:t>
      </w:r>
    </w:p>
    <w:p w14:paraId="10B11BD9" w14:textId="77777777" w:rsid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barwa biała lub biało szara</w:t>
      </w:r>
    </w:p>
    <w:p w14:paraId="7586019C" w14:textId="77777777" w:rsidR="00B45045" w:rsidRPr="00B45045" w:rsidRDefault="00B45045" w:rsidP="00B4504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45045">
        <w:rPr>
          <w:rFonts w:ascii="Cambria" w:eastAsia="Times New Roman" w:hAnsi="Cambria" w:cs="Arial"/>
          <w:lang w:eastAsia="pl-PL"/>
        </w:rPr>
        <w:t>postać sypka.</w:t>
      </w:r>
    </w:p>
    <w:p w14:paraId="30F8BD33" w14:textId="77777777" w:rsidR="004A6713" w:rsidRPr="00FD6F5E" w:rsidRDefault="004A6713" w:rsidP="004A671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 xml:space="preserve">Miejsce dostawy: baza </w:t>
      </w:r>
      <w:r w:rsidR="00EE6CFE">
        <w:rPr>
          <w:rFonts w:ascii="Cambria" w:eastAsia="Times New Roman" w:hAnsi="Cambria" w:cs="Arial"/>
          <w:lang w:eastAsia="pl-PL"/>
        </w:rPr>
        <w:t>Zarządu Dróg Powiatowych w Janowie Lubelskim ul. Bohaterów Porytowego Wzgórza 29</w:t>
      </w:r>
      <w:r w:rsidRPr="00FD6F5E">
        <w:rPr>
          <w:rFonts w:ascii="Cambria" w:eastAsia="Times New Roman" w:hAnsi="Cambria" w:cs="Arial"/>
          <w:lang w:eastAsia="pl-PL"/>
        </w:rPr>
        <w:t>.</w:t>
      </w:r>
    </w:p>
    <w:p w14:paraId="5DDDF2EE" w14:textId="7F0F2B24" w:rsidR="004A6713" w:rsidRPr="00EE6CFE" w:rsidRDefault="004A6713" w:rsidP="004A6713">
      <w:pPr>
        <w:pStyle w:val="Akapitzlist"/>
        <w:spacing w:after="0" w:line="240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lastRenderedPageBreak/>
        <w:t>§ 2</w:t>
      </w:r>
    </w:p>
    <w:p w14:paraId="26BD80A9" w14:textId="77777777" w:rsidR="004A6713" w:rsidRPr="00FD6F5E" w:rsidRDefault="004A6713" w:rsidP="004A6713">
      <w:pPr>
        <w:pStyle w:val="Akapitzlist"/>
        <w:spacing w:after="0" w:line="240" w:lineRule="auto"/>
        <w:ind w:left="284"/>
        <w:jc w:val="center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Termin wykonania przedmiotu umowy</w:t>
      </w:r>
    </w:p>
    <w:p w14:paraId="4EFD91F6" w14:textId="77777777" w:rsidR="00A31265" w:rsidRDefault="00A31265" w:rsidP="00A3126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Times New Roman"/>
          <w:lang w:eastAsia="pl-PL"/>
        </w:rPr>
      </w:pPr>
    </w:p>
    <w:p w14:paraId="70D5578A" w14:textId="77777777" w:rsidR="0017188F" w:rsidRDefault="001C2C6C" w:rsidP="001718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Wykonawca zobowiązuje się wykonać </w:t>
      </w:r>
      <w:r w:rsidR="0075545D">
        <w:rPr>
          <w:rFonts w:ascii="Cambria" w:eastAsia="Times New Roman" w:hAnsi="Cambria" w:cs="Arial"/>
          <w:lang w:eastAsia="pl-PL"/>
        </w:rPr>
        <w:t xml:space="preserve">przedmiot umowy </w:t>
      </w:r>
      <w:r w:rsidR="00B45045">
        <w:rPr>
          <w:rFonts w:ascii="Cambria" w:eastAsia="Times New Roman" w:hAnsi="Cambria" w:cs="Arial"/>
          <w:b/>
          <w:bCs/>
          <w:lang w:eastAsia="pl-PL"/>
        </w:rPr>
        <w:t>w ciągu 2 miesięcy</w:t>
      </w:r>
      <w:r w:rsidR="004A6713" w:rsidRPr="00FD6F5E">
        <w:rPr>
          <w:rFonts w:ascii="Cambria" w:eastAsia="Times New Roman" w:hAnsi="Cambria" w:cs="Arial"/>
          <w:lang w:eastAsia="pl-PL"/>
        </w:rPr>
        <w:t xml:space="preserve"> od dnia podpisania umowy</w:t>
      </w:r>
      <w:r>
        <w:rPr>
          <w:rFonts w:ascii="Cambria" w:eastAsia="Times New Roman" w:hAnsi="Cambria" w:cs="Arial"/>
          <w:lang w:eastAsia="pl-PL"/>
        </w:rPr>
        <w:t xml:space="preserve">, tj. do </w:t>
      </w:r>
      <w:r w:rsidR="007A35DB">
        <w:rPr>
          <w:rFonts w:ascii="Cambria" w:eastAsia="Times New Roman" w:hAnsi="Cambria" w:cs="Arial"/>
          <w:lang w:eastAsia="pl-PL"/>
        </w:rPr>
        <w:t xml:space="preserve">dnia </w:t>
      </w:r>
      <w:r>
        <w:rPr>
          <w:rFonts w:ascii="Cambria" w:eastAsia="Times New Roman" w:hAnsi="Cambria" w:cs="Arial"/>
          <w:lang w:eastAsia="pl-PL"/>
        </w:rPr>
        <w:t>………….</w:t>
      </w:r>
      <w:r w:rsidR="004A6713" w:rsidRPr="00FD6F5E">
        <w:rPr>
          <w:rFonts w:ascii="Cambria" w:eastAsia="Times New Roman" w:hAnsi="Cambria" w:cs="Arial"/>
          <w:lang w:eastAsia="pl-PL"/>
        </w:rPr>
        <w:t>.</w:t>
      </w:r>
    </w:p>
    <w:p w14:paraId="438C4CC8" w14:textId="01D77612" w:rsidR="00A31265" w:rsidRDefault="001C2C6C" w:rsidP="001718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17188F">
        <w:rPr>
          <w:rFonts w:ascii="Cambria" w:eastAsia="Times New Roman" w:hAnsi="Cambria" w:cs="Arial"/>
          <w:lang w:eastAsia="pl-PL"/>
        </w:rPr>
        <w:t xml:space="preserve">Poprzez wykonanie przedmiotu umowy rozumie się dostarczenie </w:t>
      </w:r>
      <w:r w:rsidR="0017188F" w:rsidRPr="0017188F">
        <w:rPr>
          <w:rFonts w:ascii="Cambria" w:eastAsia="Times New Roman" w:hAnsi="Cambria" w:cs="Arial"/>
          <w:lang w:eastAsia="pl-PL"/>
        </w:rPr>
        <w:t xml:space="preserve">przez Wykonawcę </w:t>
      </w:r>
      <w:r w:rsidRPr="0017188F">
        <w:rPr>
          <w:rFonts w:ascii="Cambria" w:eastAsia="Times New Roman" w:hAnsi="Cambria" w:cs="Arial"/>
          <w:lang w:eastAsia="pl-PL"/>
        </w:rPr>
        <w:t>i odbiór przez Zamawiając</w:t>
      </w:r>
      <w:r w:rsidR="00D645A6">
        <w:rPr>
          <w:rFonts w:ascii="Cambria" w:eastAsia="Times New Roman" w:hAnsi="Cambria" w:cs="Arial"/>
          <w:lang w:eastAsia="pl-PL"/>
        </w:rPr>
        <w:t xml:space="preserve">ego, soli drogowej DR w ilości </w:t>
      </w:r>
      <w:r w:rsidR="00763E49">
        <w:rPr>
          <w:rFonts w:ascii="Cambria" w:eastAsia="Times New Roman" w:hAnsi="Cambria" w:cs="Arial"/>
          <w:lang w:eastAsia="pl-PL"/>
        </w:rPr>
        <w:t xml:space="preserve">max. </w:t>
      </w:r>
      <w:r w:rsidR="00D645A6">
        <w:rPr>
          <w:rFonts w:ascii="Cambria" w:eastAsia="Times New Roman" w:hAnsi="Cambria" w:cs="Arial"/>
          <w:lang w:eastAsia="pl-PL"/>
        </w:rPr>
        <w:t>3</w:t>
      </w:r>
      <w:r w:rsidRPr="0017188F">
        <w:rPr>
          <w:rFonts w:ascii="Cambria" w:eastAsia="Times New Roman" w:hAnsi="Cambria" w:cs="Arial"/>
          <w:lang w:eastAsia="pl-PL"/>
        </w:rPr>
        <w:t>00 ton spełniającej</w:t>
      </w:r>
      <w:r w:rsidR="0017188F" w:rsidRPr="0017188F">
        <w:rPr>
          <w:rFonts w:ascii="Cambria" w:eastAsia="Times New Roman" w:hAnsi="Cambria" w:cs="Arial"/>
          <w:lang w:eastAsia="pl-PL"/>
        </w:rPr>
        <w:t xml:space="preserve"> wymagania Zamawiającego określone w SWZ. </w:t>
      </w:r>
    </w:p>
    <w:p w14:paraId="786A7409" w14:textId="31146E3F" w:rsidR="00180931" w:rsidRDefault="00B45045" w:rsidP="00180931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Zamawiający wymaga dostawy pierwszej partii soli drogowej </w:t>
      </w:r>
      <w:r w:rsidRPr="00B45045">
        <w:rPr>
          <w:rFonts w:ascii="Cambria" w:eastAsia="Times New Roman" w:hAnsi="Cambria" w:cs="Arial"/>
          <w:lang w:eastAsia="pl-PL"/>
        </w:rPr>
        <w:t xml:space="preserve">w ilości </w:t>
      </w:r>
      <w:r w:rsidRPr="00B45045">
        <w:rPr>
          <w:rFonts w:ascii="Cambria" w:eastAsia="Times New Roman" w:hAnsi="Cambria" w:cs="Arial"/>
          <w:b/>
          <w:bCs/>
          <w:lang w:eastAsia="pl-PL"/>
        </w:rPr>
        <w:t xml:space="preserve">200 ton </w:t>
      </w:r>
      <w:r w:rsidR="00456910">
        <w:rPr>
          <w:rFonts w:ascii="Cambria" w:eastAsia="Times New Roman" w:hAnsi="Cambria" w:cs="Arial"/>
          <w:b/>
          <w:bCs/>
          <w:lang w:eastAsia="pl-PL"/>
        </w:rPr>
        <w:t xml:space="preserve">(±10 ton) </w:t>
      </w:r>
      <w:r w:rsidR="00487B17">
        <w:rPr>
          <w:rFonts w:ascii="Cambria" w:eastAsia="Times New Roman" w:hAnsi="Cambria" w:cs="Arial"/>
          <w:b/>
          <w:bCs/>
          <w:lang w:eastAsia="pl-PL"/>
        </w:rPr>
        <w:t>w</w:t>
      </w:r>
      <w:r w:rsidR="00A80728">
        <w:rPr>
          <w:rFonts w:ascii="Cambria" w:eastAsia="Times New Roman" w:hAnsi="Cambria" w:cs="Arial"/>
          <w:b/>
          <w:bCs/>
          <w:lang w:eastAsia="pl-PL"/>
        </w:rPr>
        <w:t xml:space="preserve"> 2024r. </w:t>
      </w:r>
      <w:r w:rsidR="00487B17">
        <w:rPr>
          <w:rFonts w:ascii="Cambria" w:eastAsia="Times New Roman" w:hAnsi="Cambria" w:cs="Arial"/>
          <w:b/>
          <w:bCs/>
          <w:lang w:eastAsia="pl-PL"/>
        </w:rPr>
        <w:t>ciągu</w:t>
      </w:r>
      <w:r w:rsidR="00456910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A80728">
        <w:rPr>
          <w:rFonts w:ascii="Cambria" w:eastAsia="Times New Roman" w:hAnsi="Cambria" w:cs="Arial"/>
          <w:b/>
          <w:bCs/>
          <w:lang w:eastAsia="pl-PL"/>
        </w:rPr>
        <w:t>7</w:t>
      </w:r>
      <w:r w:rsidR="00487B17">
        <w:rPr>
          <w:rFonts w:ascii="Cambria" w:eastAsia="Times New Roman" w:hAnsi="Cambria" w:cs="Arial"/>
          <w:b/>
          <w:bCs/>
          <w:lang w:eastAsia="pl-PL"/>
        </w:rPr>
        <w:t xml:space="preserve"> dni od dnia </w:t>
      </w:r>
      <w:r w:rsidR="00456910">
        <w:rPr>
          <w:rFonts w:ascii="Cambria" w:eastAsia="Times New Roman" w:hAnsi="Cambria" w:cs="Arial"/>
          <w:b/>
          <w:bCs/>
          <w:lang w:eastAsia="pl-PL"/>
        </w:rPr>
        <w:t>złożenia przez Zamawiającego zamówienia wykonania dostawy</w:t>
      </w:r>
      <w:r>
        <w:rPr>
          <w:rFonts w:ascii="Cambria" w:eastAsia="Times New Roman" w:hAnsi="Cambria" w:cs="Arial"/>
          <w:lang w:eastAsia="pl-PL"/>
        </w:rPr>
        <w:t>.</w:t>
      </w:r>
      <w:r w:rsidR="00487B17">
        <w:rPr>
          <w:rFonts w:ascii="Cambria" w:eastAsia="Times New Roman" w:hAnsi="Cambria" w:cs="Arial"/>
          <w:lang w:eastAsia="pl-PL"/>
        </w:rPr>
        <w:t xml:space="preserve"> Pozostał</w:t>
      </w:r>
      <w:r w:rsidR="00082398">
        <w:rPr>
          <w:rFonts w:ascii="Cambria" w:eastAsia="Times New Roman" w:hAnsi="Cambria" w:cs="Arial"/>
          <w:lang w:eastAsia="pl-PL"/>
        </w:rPr>
        <w:t>a</w:t>
      </w:r>
      <w:r w:rsidR="00487B17">
        <w:rPr>
          <w:rFonts w:ascii="Cambria" w:eastAsia="Times New Roman" w:hAnsi="Cambria" w:cs="Arial"/>
          <w:lang w:eastAsia="pl-PL"/>
        </w:rPr>
        <w:t xml:space="preserve"> ilość winna zostać dostarczona </w:t>
      </w:r>
      <w:r w:rsidR="007B30F6">
        <w:rPr>
          <w:rFonts w:ascii="Cambria" w:eastAsia="Times New Roman" w:hAnsi="Cambria" w:cs="Arial"/>
          <w:lang w:eastAsia="pl-PL"/>
        </w:rPr>
        <w:t xml:space="preserve">2025 roku </w:t>
      </w:r>
      <w:r w:rsidR="00487B17">
        <w:rPr>
          <w:rFonts w:ascii="Cambria" w:eastAsia="Times New Roman" w:hAnsi="Cambria" w:cs="Arial"/>
          <w:lang w:eastAsia="pl-PL"/>
        </w:rPr>
        <w:t>w</w:t>
      </w:r>
      <w:r w:rsidR="00082398">
        <w:rPr>
          <w:rFonts w:ascii="Cambria" w:eastAsia="Times New Roman" w:hAnsi="Cambria" w:cs="Arial"/>
          <w:lang w:eastAsia="pl-PL"/>
        </w:rPr>
        <w:t xml:space="preserve">  ciągu </w:t>
      </w:r>
      <w:r w:rsidR="00A80728">
        <w:rPr>
          <w:rFonts w:ascii="Cambria" w:eastAsia="Times New Roman" w:hAnsi="Cambria" w:cs="Arial"/>
          <w:lang w:eastAsia="pl-PL"/>
        </w:rPr>
        <w:t>7</w:t>
      </w:r>
      <w:r w:rsidR="00082398">
        <w:rPr>
          <w:rFonts w:ascii="Cambria" w:eastAsia="Times New Roman" w:hAnsi="Cambria" w:cs="Arial"/>
          <w:lang w:eastAsia="pl-PL"/>
        </w:rPr>
        <w:t xml:space="preserve"> dni od dnia złożenia</w:t>
      </w:r>
      <w:r w:rsidR="003A445E">
        <w:rPr>
          <w:rFonts w:ascii="Cambria" w:eastAsia="Times New Roman" w:hAnsi="Cambria" w:cs="Arial"/>
          <w:lang w:eastAsia="pl-PL"/>
        </w:rPr>
        <w:t xml:space="preserve"> zamówienia przez Zamawiającego</w:t>
      </w:r>
      <w:r w:rsidR="00763E49">
        <w:rPr>
          <w:rFonts w:ascii="Cambria" w:eastAsia="Times New Roman" w:hAnsi="Cambria" w:cs="Arial"/>
          <w:lang w:eastAsia="pl-PL"/>
        </w:rPr>
        <w:t xml:space="preserve"> jednak nie później niż do umownego terminu określonego w ust. 1</w:t>
      </w:r>
      <w:r w:rsidR="003A445E">
        <w:rPr>
          <w:rFonts w:ascii="Cambria" w:eastAsia="Times New Roman" w:hAnsi="Cambria" w:cs="Arial"/>
          <w:lang w:eastAsia="pl-PL"/>
        </w:rPr>
        <w:t>.</w:t>
      </w:r>
    </w:p>
    <w:p w14:paraId="26F2863E" w14:textId="77777777" w:rsidR="00082398" w:rsidRPr="00180931" w:rsidRDefault="00082398" w:rsidP="00082398">
      <w:pPr>
        <w:pStyle w:val="Akapitzlist"/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</w:p>
    <w:p w14:paraId="4114AD7F" w14:textId="77777777" w:rsidR="004A6713" w:rsidRPr="00EE6CFE" w:rsidRDefault="004A6713" w:rsidP="004A6713">
      <w:pPr>
        <w:pStyle w:val="Akapitzlist"/>
        <w:spacing w:after="0" w:line="240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  <w:r w:rsidRPr="00FD6F5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>§ 3</w:t>
      </w:r>
    </w:p>
    <w:p w14:paraId="5150CB16" w14:textId="77777777" w:rsidR="004A6713" w:rsidRPr="00FD6F5E" w:rsidRDefault="004A6713" w:rsidP="004A6713">
      <w:pPr>
        <w:pStyle w:val="Akapitzlist"/>
        <w:spacing w:after="0" w:line="240" w:lineRule="auto"/>
        <w:ind w:left="284"/>
        <w:jc w:val="center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Wynagrodzenie</w:t>
      </w:r>
    </w:p>
    <w:p w14:paraId="238BDEB0" w14:textId="77777777" w:rsidR="004A6713" w:rsidRPr="00FD6F5E" w:rsidRDefault="004A6713" w:rsidP="004A6713">
      <w:pPr>
        <w:pStyle w:val="Akapitzlist"/>
        <w:spacing w:after="0" w:line="240" w:lineRule="auto"/>
        <w:ind w:left="284"/>
        <w:jc w:val="both"/>
        <w:rPr>
          <w:rFonts w:ascii="Cambria" w:eastAsia="Times New Roman" w:hAnsi="Cambria" w:cs="Times New Roman"/>
          <w:lang w:eastAsia="pl-PL"/>
        </w:rPr>
      </w:pPr>
    </w:p>
    <w:p w14:paraId="47EADBA8" w14:textId="77777777" w:rsidR="00232973" w:rsidRPr="00FD6F5E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Strony ustalają cenę ryczałtową jednostkową, za dostawę 1 tony soli drogowej, zgodnie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ze złożoną ofertą w wysokości:</w:t>
      </w:r>
    </w:p>
    <w:p w14:paraId="17F98E15" w14:textId="77777777" w:rsidR="00232973" w:rsidRPr="00FD6F5E" w:rsidRDefault="004A6713" w:rsidP="00FD6F5E">
      <w:pPr>
        <w:pStyle w:val="Akapitzlist"/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 xml:space="preserve">cena </w:t>
      </w:r>
      <w:r w:rsidR="009121E9">
        <w:rPr>
          <w:rFonts w:ascii="Cambria" w:eastAsia="Times New Roman" w:hAnsi="Cambria" w:cs="Arial"/>
          <w:lang w:eastAsia="pl-PL"/>
        </w:rPr>
        <w:t>netto</w:t>
      </w:r>
      <w:r w:rsidRPr="00FD6F5E">
        <w:rPr>
          <w:rFonts w:ascii="Cambria" w:eastAsia="Times New Roman" w:hAnsi="Cambria" w:cs="Arial"/>
          <w:lang w:eastAsia="pl-PL"/>
        </w:rPr>
        <w:t>:</w:t>
      </w:r>
      <w:r w:rsidR="00232973" w:rsidRPr="00FD6F5E">
        <w:rPr>
          <w:rFonts w:ascii="Cambria" w:eastAsia="Times New Roman" w:hAnsi="Cambria" w:cs="Arial"/>
          <w:lang w:eastAsia="pl-PL"/>
        </w:rPr>
        <w:t>……………………</w:t>
      </w:r>
      <w:r w:rsidRPr="00FD6F5E">
        <w:rPr>
          <w:rFonts w:ascii="Cambria" w:eastAsia="Times New Roman" w:hAnsi="Cambria" w:cs="Arial"/>
          <w:lang w:eastAsia="pl-PL"/>
        </w:rPr>
        <w:t>zł</w:t>
      </w:r>
      <w:r w:rsidR="009121E9">
        <w:rPr>
          <w:rFonts w:ascii="Cambria" w:eastAsia="Times New Roman" w:hAnsi="Cambria" w:cs="Arial"/>
          <w:lang w:eastAsia="pl-PL"/>
        </w:rPr>
        <w:t xml:space="preserve">/Mg </w:t>
      </w:r>
    </w:p>
    <w:p w14:paraId="5BCC6B22" w14:textId="77777777" w:rsidR="00232973" w:rsidRPr="00FD6F5E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Za należyte wykonanie umowy w</w:t>
      </w:r>
      <w:r w:rsidR="00180931">
        <w:rPr>
          <w:rFonts w:ascii="Cambria" w:eastAsia="Times New Roman" w:hAnsi="Cambria" w:cs="Arial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zakresie przedmiotu zamówienia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 xml:space="preserve">Wykonawca otrzyma wynagrodzenie, w </w:t>
      </w:r>
      <w:r w:rsidR="00180931">
        <w:rPr>
          <w:rFonts w:ascii="Cambria" w:eastAsia="Times New Roman" w:hAnsi="Cambria" w:cs="Arial"/>
          <w:lang w:eastAsia="pl-PL"/>
        </w:rPr>
        <w:t xml:space="preserve">maksymalnej </w:t>
      </w:r>
      <w:r w:rsidRPr="00FD6F5E">
        <w:rPr>
          <w:rFonts w:ascii="Cambria" w:eastAsia="Times New Roman" w:hAnsi="Cambria" w:cs="Arial"/>
          <w:lang w:eastAsia="pl-PL"/>
        </w:rPr>
        <w:t>wysokości:</w:t>
      </w:r>
    </w:p>
    <w:p w14:paraId="2E34183C" w14:textId="77777777" w:rsidR="000378C7" w:rsidRDefault="004A6713" w:rsidP="000378C7">
      <w:pPr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 w:rsidRPr="009121E9">
        <w:rPr>
          <w:rFonts w:ascii="Cambria" w:eastAsia="Times New Roman" w:hAnsi="Cambria" w:cs="Arial"/>
          <w:lang w:eastAsia="pl-PL"/>
        </w:rPr>
        <w:t xml:space="preserve">wartość </w:t>
      </w:r>
      <w:r w:rsidR="009121E9">
        <w:rPr>
          <w:rFonts w:ascii="Cambria" w:eastAsia="Times New Roman" w:hAnsi="Cambria" w:cs="Arial"/>
          <w:lang w:eastAsia="pl-PL"/>
        </w:rPr>
        <w:t>netto</w:t>
      </w:r>
      <w:r w:rsidRPr="009121E9">
        <w:rPr>
          <w:rFonts w:ascii="Cambria" w:eastAsia="Times New Roman" w:hAnsi="Cambria" w:cs="Arial"/>
          <w:lang w:eastAsia="pl-PL"/>
        </w:rPr>
        <w:t>: ........................</w:t>
      </w:r>
      <w:r w:rsidR="009121E9">
        <w:rPr>
          <w:rFonts w:ascii="Cambria" w:eastAsia="Times New Roman" w:hAnsi="Cambria" w:cs="Arial"/>
          <w:lang w:eastAsia="pl-PL"/>
        </w:rPr>
        <w:t>....</w:t>
      </w:r>
      <w:r w:rsidRPr="009121E9">
        <w:rPr>
          <w:rFonts w:ascii="Cambria" w:eastAsia="Times New Roman" w:hAnsi="Cambria" w:cs="Arial"/>
          <w:lang w:eastAsia="pl-PL"/>
        </w:rPr>
        <w:t>... zł</w:t>
      </w:r>
      <w:r w:rsidR="000378C7">
        <w:rPr>
          <w:rFonts w:ascii="Cambria" w:eastAsia="Times New Roman" w:hAnsi="Cambria" w:cs="Arial"/>
          <w:lang w:eastAsia="pl-PL"/>
        </w:rPr>
        <w:t xml:space="preserve"> </w:t>
      </w:r>
    </w:p>
    <w:p w14:paraId="6EEFCBDE" w14:textId="03820630" w:rsidR="009121E9" w:rsidRDefault="009121E9" w:rsidP="000378C7">
      <w:pPr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podatek Vat …….% - ………………….. zł</w:t>
      </w:r>
    </w:p>
    <w:p w14:paraId="006CE463" w14:textId="77777777" w:rsidR="009121E9" w:rsidRPr="009121E9" w:rsidRDefault="009121E9" w:rsidP="009121E9">
      <w:pPr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wartość brutto: ………………………… zł</w:t>
      </w:r>
    </w:p>
    <w:p w14:paraId="4D50A35C" w14:textId="553ABEAB" w:rsidR="004973B1" w:rsidRDefault="004973B1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Zamawiający dopuszcza płatności częściowe za każdą dostarczoną</w:t>
      </w:r>
      <w:r w:rsidR="00CE2501">
        <w:rPr>
          <w:rFonts w:ascii="Cambria" w:eastAsia="Times New Roman" w:hAnsi="Cambria" w:cs="Arial"/>
          <w:lang w:eastAsia="pl-PL"/>
        </w:rPr>
        <w:t xml:space="preserve"> i odebraną</w:t>
      </w:r>
      <w:r>
        <w:rPr>
          <w:rFonts w:ascii="Cambria" w:eastAsia="Times New Roman" w:hAnsi="Cambria" w:cs="Arial"/>
          <w:lang w:eastAsia="pl-PL"/>
        </w:rPr>
        <w:t xml:space="preserve"> partię </w:t>
      </w:r>
      <w:r w:rsidR="00CE2501">
        <w:rPr>
          <w:rFonts w:ascii="Cambria" w:eastAsia="Times New Roman" w:hAnsi="Cambria" w:cs="Arial"/>
          <w:lang w:eastAsia="pl-PL"/>
        </w:rPr>
        <w:t>soli drogowej.</w:t>
      </w:r>
    </w:p>
    <w:p w14:paraId="5D67AAD4" w14:textId="409FCB8C" w:rsidR="00232973" w:rsidRPr="00FD6F5E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Kwoty, o których mowa powyżej zawierają wszelkie koszty związane z realizacją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przedmiotu umowy w szczególności: podatek od towarów i usług (VAT), koszty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transportu (dostawy) oraz pozostałe koszty związane z realizacja przedmiotu umowy.</w:t>
      </w:r>
    </w:p>
    <w:p w14:paraId="6D117F20" w14:textId="4BC586F2" w:rsidR="006D3B55" w:rsidRDefault="006D3B55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Zamawiający zapłaci Wykonawcy wynagrodzenie za </w:t>
      </w:r>
      <w:r w:rsidR="00763E49">
        <w:rPr>
          <w:rFonts w:ascii="Cambria" w:eastAsia="Times New Roman" w:hAnsi="Cambria" w:cs="Arial"/>
          <w:lang w:eastAsia="pl-PL"/>
        </w:rPr>
        <w:t>rzeczywistą</w:t>
      </w:r>
      <w:r>
        <w:rPr>
          <w:rFonts w:ascii="Cambria" w:eastAsia="Times New Roman" w:hAnsi="Cambria" w:cs="Arial"/>
          <w:lang w:eastAsia="pl-PL"/>
        </w:rPr>
        <w:t xml:space="preserve"> ilość dostarczonej soli drogowej. </w:t>
      </w:r>
    </w:p>
    <w:p w14:paraId="5346CEFB" w14:textId="77777777" w:rsidR="00232973" w:rsidRPr="00FD6F5E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Niedoszacowanie, pominięcie oraz brak rozpoznania przedmiotu zamówienia nie może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być podstawą do żądania zmiany wynagrodzenia ryczałtowego, o którym mowa w ust. 1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niniejszej umowy.</w:t>
      </w:r>
    </w:p>
    <w:p w14:paraId="5E7F63CD" w14:textId="1F928380" w:rsidR="00FD6F5E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 fakturze wystawionej Zamawiającemu przez Wykonawcę należy podać następujące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dane: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="00232973" w:rsidRPr="00FD6F5E">
        <w:rPr>
          <w:rFonts w:ascii="Cambria" w:eastAsia="Times New Roman" w:hAnsi="Cambria" w:cs="Arial"/>
          <w:lang w:eastAsia="pl-PL"/>
        </w:rPr>
        <w:t>Nabywca: Powiat Janowski</w:t>
      </w:r>
      <w:r w:rsidRPr="00FD6F5E">
        <w:rPr>
          <w:rFonts w:ascii="Cambria" w:eastAsia="Times New Roman" w:hAnsi="Cambria" w:cs="Arial"/>
          <w:lang w:eastAsia="pl-PL"/>
        </w:rPr>
        <w:t xml:space="preserve">, </w:t>
      </w:r>
      <w:r w:rsidR="00232973" w:rsidRPr="00FD6F5E">
        <w:rPr>
          <w:rFonts w:ascii="Cambria" w:eastAsia="Times New Roman" w:hAnsi="Cambria" w:cs="Arial"/>
          <w:lang w:eastAsia="pl-PL"/>
        </w:rPr>
        <w:t>ul. Jana Zamoyskiego 59, 23-300 Janów Lubelski</w:t>
      </w:r>
      <w:r w:rsidRPr="00FD6F5E">
        <w:rPr>
          <w:rFonts w:ascii="Cambria" w:eastAsia="Times New Roman" w:hAnsi="Cambria" w:cs="Arial"/>
          <w:lang w:eastAsia="pl-PL"/>
        </w:rPr>
        <w:t xml:space="preserve">, NIP </w:t>
      </w:r>
      <w:r w:rsidR="00232973" w:rsidRPr="00FD6F5E">
        <w:rPr>
          <w:rFonts w:ascii="Cambria" w:hAnsi="Cambria" w:cs="Calibri"/>
        </w:rPr>
        <w:t>862 152 52 17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 xml:space="preserve">Odbiorca: Zarząd Dróg Powiatowych w </w:t>
      </w:r>
      <w:r w:rsidR="00FD6F5E">
        <w:rPr>
          <w:rFonts w:ascii="Cambria" w:eastAsia="Times New Roman" w:hAnsi="Cambria" w:cs="Arial"/>
          <w:lang w:eastAsia="pl-PL"/>
        </w:rPr>
        <w:t>Janowie Lubelskim, ul. Bohaterów Porytowego Wzgórza 29, 23-300 Janów Lubelski</w:t>
      </w:r>
      <w:r w:rsidR="00190027">
        <w:rPr>
          <w:rFonts w:ascii="Cambria" w:eastAsia="Times New Roman" w:hAnsi="Cambria" w:cs="Arial"/>
          <w:lang w:eastAsia="pl-PL"/>
        </w:rPr>
        <w:t xml:space="preserve">, </w:t>
      </w:r>
      <w:r w:rsidR="00190027" w:rsidRPr="00190027">
        <w:rPr>
          <w:rFonts w:asciiTheme="majorHAnsi" w:hAnsiTheme="majorHAnsi" w:cs="Calibri"/>
        </w:rPr>
        <w:t xml:space="preserve">NIP </w:t>
      </w:r>
      <w:r w:rsidR="00190027" w:rsidRPr="00190027">
        <w:rPr>
          <w:rFonts w:asciiTheme="majorHAnsi" w:hAnsiTheme="majorHAnsi"/>
        </w:rPr>
        <w:t>862 144 22 53</w:t>
      </w:r>
      <w:r w:rsidR="000378C7">
        <w:rPr>
          <w:rFonts w:asciiTheme="majorHAnsi" w:hAnsiTheme="majorHAnsi"/>
        </w:rPr>
        <w:t>.</w:t>
      </w:r>
      <w:r w:rsidR="00190027">
        <w:t xml:space="preserve"> </w:t>
      </w:r>
      <w:r w:rsidR="00190027" w:rsidRPr="00AD1ECD">
        <w:rPr>
          <w:rFonts w:ascii="Cambria" w:hAnsi="Cambria"/>
        </w:rPr>
        <w:t xml:space="preserve"> </w:t>
      </w:r>
    </w:p>
    <w:p w14:paraId="58248989" w14:textId="41C69024" w:rsidR="00487B17" w:rsidRDefault="004A6713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 xml:space="preserve">Wynagrodzenie płatne będzie na rachunek Wykonawcy </w:t>
      </w:r>
      <w:r w:rsidR="00763E49">
        <w:rPr>
          <w:rFonts w:ascii="Cambria" w:eastAsia="Times New Roman" w:hAnsi="Cambria" w:cs="Arial"/>
          <w:lang w:eastAsia="pl-PL"/>
        </w:rPr>
        <w:t>nr …………………………………………………</w:t>
      </w:r>
      <w:r w:rsidRPr="00FD6F5E">
        <w:rPr>
          <w:rFonts w:ascii="Cambria" w:eastAsia="Times New Roman" w:hAnsi="Cambria" w:cs="Arial"/>
          <w:lang w:eastAsia="pl-PL"/>
        </w:rPr>
        <w:t xml:space="preserve"> </w:t>
      </w:r>
      <w:r w:rsidR="006D3B55">
        <w:rPr>
          <w:rFonts w:ascii="Cambria" w:eastAsia="Times New Roman" w:hAnsi="Cambria" w:cs="Arial"/>
          <w:lang w:eastAsia="pl-PL"/>
        </w:rPr>
        <w:t>w ci</w:t>
      </w:r>
      <w:r w:rsidR="00712636">
        <w:rPr>
          <w:rFonts w:ascii="Cambria" w:eastAsia="Times New Roman" w:hAnsi="Cambria" w:cs="Arial"/>
          <w:lang w:eastAsia="pl-PL"/>
        </w:rPr>
        <w:t>ą</w:t>
      </w:r>
      <w:r w:rsidR="006D3B55">
        <w:rPr>
          <w:rFonts w:ascii="Cambria" w:eastAsia="Times New Roman" w:hAnsi="Cambria" w:cs="Arial"/>
          <w:lang w:eastAsia="pl-PL"/>
        </w:rPr>
        <w:t>gu</w:t>
      </w:r>
      <w:r w:rsidRPr="00FD6F5E">
        <w:rPr>
          <w:rFonts w:ascii="Cambria" w:eastAsia="Times New Roman" w:hAnsi="Cambria" w:cs="Arial"/>
          <w:lang w:eastAsia="pl-PL"/>
        </w:rPr>
        <w:t xml:space="preserve"> 30 dni</w:t>
      </w:r>
      <w:r w:rsidR="00072EEA">
        <w:rPr>
          <w:rFonts w:ascii="Cambria" w:eastAsia="Times New Roman" w:hAnsi="Cambria" w:cs="Arial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od dnia otrzymania przez Zamawiającego prawidłowej faktury VAT oraz po</w:t>
      </w:r>
      <w:r w:rsidR="00487B17">
        <w:rPr>
          <w:rFonts w:ascii="Cambria" w:eastAsia="Times New Roman" w:hAnsi="Cambria" w:cs="Arial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podpisaniu przez strony u</w:t>
      </w:r>
      <w:r w:rsidR="00F07524">
        <w:rPr>
          <w:rFonts w:ascii="Cambria" w:eastAsia="Times New Roman" w:hAnsi="Cambria" w:cs="Arial"/>
          <w:lang w:eastAsia="pl-PL"/>
        </w:rPr>
        <w:t>mowy protokołu odbioru</w:t>
      </w:r>
      <w:r w:rsidRPr="00FD6F5E">
        <w:rPr>
          <w:rFonts w:ascii="Cambria" w:eastAsia="Times New Roman" w:hAnsi="Cambria" w:cs="Arial"/>
          <w:lang w:eastAsia="pl-PL"/>
        </w:rPr>
        <w:t>, o którym mowa w § 4.</w:t>
      </w:r>
    </w:p>
    <w:p w14:paraId="0CBD335A" w14:textId="77777777" w:rsidR="00FD6F5E" w:rsidRDefault="004A6713" w:rsidP="00487B17">
      <w:pPr>
        <w:pStyle w:val="Akapitzlist"/>
        <w:spacing w:after="0" w:line="240" w:lineRule="auto"/>
        <w:ind w:left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Za dzień zapłaty uważany będzie dzień obciążenia rachunku bankowego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Zamawiającego. Zamawiający dokonuje płatność w formie mechanizmu podzielonej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płatności dotyczącej płatników VAT.</w:t>
      </w:r>
    </w:p>
    <w:p w14:paraId="5167AA5C" w14:textId="77777777" w:rsidR="00FD6F5E" w:rsidRDefault="00180931" w:rsidP="00FD6F5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hAnsi="Cambria"/>
        </w:rPr>
        <w:t xml:space="preserve">Zamawiający dopuszcza możliwość składania faktury w postaci elektronicznej poprzez portal </w:t>
      </w:r>
      <w:hyperlink r:id="rId5" w:history="1">
        <w:r w:rsidRPr="0024397C">
          <w:rPr>
            <w:rStyle w:val="Hipercze"/>
            <w:rFonts w:ascii="Cambria" w:hAnsi="Cambria"/>
          </w:rPr>
          <w:t>https://efaktura/gov.pl/</w:t>
        </w:r>
      </w:hyperlink>
      <w:r>
        <w:rPr>
          <w:rFonts w:ascii="Cambria" w:hAnsi="Cambria"/>
        </w:rPr>
        <w:t xml:space="preserve"> zgodnie z ustawą z dnia 9 listopada 2018 r. o elektronicznym fakturowaniu w zamówieniach publicznych, koncesjach na roboty budowlane lub usługi oraz partnerstwie pu</w:t>
      </w:r>
      <w:r w:rsidR="005F75B2">
        <w:rPr>
          <w:rFonts w:ascii="Cambria" w:hAnsi="Cambria"/>
        </w:rPr>
        <w:t>bliczno-prywatnym (Dz. U. z 2020r. poz. 1666</w:t>
      </w:r>
      <w:r>
        <w:rPr>
          <w:rFonts w:ascii="Cambria" w:hAnsi="Cambria"/>
        </w:rPr>
        <w:t>). Zarząd Dróg Powiatowych w Janowie Lubelski zarejestrowany jest pod nr PEF-GLN 5908217978127</w:t>
      </w:r>
      <w:r w:rsidR="004A6713" w:rsidRPr="00FD6F5E">
        <w:rPr>
          <w:rFonts w:ascii="Cambria" w:eastAsia="Times New Roman" w:hAnsi="Cambria" w:cs="Arial"/>
          <w:lang w:eastAsia="pl-PL"/>
        </w:rPr>
        <w:t>.</w:t>
      </w:r>
    </w:p>
    <w:p w14:paraId="10FF5AC6" w14:textId="77777777" w:rsidR="00180931" w:rsidRDefault="00180931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</w:p>
    <w:p w14:paraId="347E27BD" w14:textId="77777777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lastRenderedPageBreak/>
        <w:t>§ 4</w:t>
      </w:r>
    </w:p>
    <w:p w14:paraId="66C75134" w14:textId="77777777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Odbiór</w:t>
      </w:r>
    </w:p>
    <w:p w14:paraId="0783260A" w14:textId="77777777" w:rsidR="00EE6CFE" w:rsidRDefault="00EE6CFE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lang w:eastAsia="pl-PL"/>
        </w:rPr>
      </w:pPr>
    </w:p>
    <w:p w14:paraId="4D57018F" w14:textId="103391E7" w:rsidR="004A6713" w:rsidRDefault="00712636" w:rsidP="00FD6F5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Po </w:t>
      </w:r>
      <w:r w:rsidR="00A31265">
        <w:rPr>
          <w:rFonts w:ascii="Cambria" w:eastAsia="Times New Roman" w:hAnsi="Cambria" w:cs="Arial"/>
          <w:lang w:eastAsia="pl-PL"/>
        </w:rPr>
        <w:t>dostarcz</w:t>
      </w:r>
      <w:r>
        <w:rPr>
          <w:rFonts w:ascii="Cambria" w:eastAsia="Times New Roman" w:hAnsi="Cambria" w:cs="Arial"/>
          <w:lang w:eastAsia="pl-PL"/>
        </w:rPr>
        <w:t>eniu</w:t>
      </w:r>
      <w:r w:rsidR="00180931">
        <w:rPr>
          <w:rFonts w:ascii="Cambria" w:eastAsia="Times New Roman" w:hAnsi="Cambria" w:cs="Arial"/>
          <w:lang w:eastAsia="pl-PL"/>
        </w:rPr>
        <w:t xml:space="preserve"> </w:t>
      </w:r>
      <w:r w:rsidR="00763E49">
        <w:rPr>
          <w:rFonts w:ascii="Cambria" w:eastAsia="Times New Roman" w:hAnsi="Cambria" w:cs="Arial"/>
          <w:lang w:eastAsia="pl-PL"/>
        </w:rPr>
        <w:t xml:space="preserve">każdej partii </w:t>
      </w:r>
      <w:r w:rsidR="00A31265">
        <w:rPr>
          <w:rFonts w:ascii="Cambria" w:eastAsia="Times New Roman" w:hAnsi="Cambria" w:cs="Arial"/>
          <w:lang w:eastAsia="pl-PL"/>
        </w:rPr>
        <w:t xml:space="preserve">soli drogowej </w:t>
      </w:r>
      <w:r w:rsidR="004A6713" w:rsidRPr="00FD6F5E">
        <w:rPr>
          <w:rFonts w:ascii="Cambria" w:eastAsia="Times New Roman" w:hAnsi="Cambria" w:cs="Arial"/>
          <w:lang w:eastAsia="pl-PL"/>
        </w:rPr>
        <w:t xml:space="preserve"> sporządzony</w:t>
      </w:r>
      <w:r w:rsidR="00A31265">
        <w:rPr>
          <w:rFonts w:ascii="Cambria" w:eastAsia="Times New Roman" w:hAnsi="Cambria" w:cs="Arial"/>
          <w:lang w:eastAsia="pl-PL"/>
        </w:rPr>
        <w:t xml:space="preserve"> zostanie </w:t>
      </w:r>
      <w:r w:rsidR="004A6713" w:rsidRPr="00FD6F5E">
        <w:rPr>
          <w:rFonts w:ascii="Cambria" w:eastAsia="Times New Roman" w:hAnsi="Cambria" w:cs="Arial"/>
          <w:lang w:eastAsia="pl-PL"/>
        </w:rPr>
        <w:t xml:space="preserve"> protokół odbioru.</w:t>
      </w:r>
    </w:p>
    <w:p w14:paraId="1DE3A012" w14:textId="77777777" w:rsidR="00FD6F5E" w:rsidRDefault="004A6713" w:rsidP="004A67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Jeżeli w toku czynności odbiorowych zostaną stwierdzone braki lub wady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w przedmiocie zamówienia albo niezgodność z wymaganiami Zamawiającego zostanie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sporządzony protokół uwag. W protokole uwag Zamawiający określi termin, w którym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Wykonawca ma obowiązek dostarczyć przedmiot umowy zgodn</w:t>
      </w:r>
      <w:r w:rsidR="00072EEA">
        <w:rPr>
          <w:rFonts w:ascii="Cambria" w:eastAsia="Times New Roman" w:hAnsi="Cambria" w:cs="Arial"/>
          <w:lang w:eastAsia="pl-PL"/>
        </w:rPr>
        <w:t>y</w:t>
      </w:r>
      <w:r w:rsidRPr="00FD6F5E">
        <w:rPr>
          <w:rFonts w:ascii="Cambria" w:eastAsia="Times New Roman" w:hAnsi="Cambria" w:cs="Arial"/>
          <w:lang w:eastAsia="pl-PL"/>
        </w:rPr>
        <w:t xml:space="preserve"> z opisem przedmiotu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zamówienia albo usunie usterki i wady w przedmiocie zamówienia nie dłuższy jednak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niż 7 dni od dnia sporządzenia protokołu uwag. Niezrealizowanie przez Wykonawcę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powyższego, w wyznaczonym terminie może skutkować odstąpieniem od umowy przez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Zamawiającego.</w:t>
      </w:r>
    </w:p>
    <w:p w14:paraId="40809334" w14:textId="77777777" w:rsidR="00FD6F5E" w:rsidRDefault="00DC71B3" w:rsidP="004A67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Zgodność</w:t>
      </w:r>
      <w:r w:rsidR="004A6713" w:rsidRPr="00FD6F5E">
        <w:rPr>
          <w:rFonts w:ascii="Cambria" w:eastAsia="Times New Roman" w:hAnsi="Cambria" w:cs="Arial"/>
          <w:lang w:eastAsia="pl-PL"/>
        </w:rPr>
        <w:t xml:space="preserve"> przedmiotu zamówienia z wymaganiami Zamawiającego oraz</w:t>
      </w:r>
      <w:r w:rsidR="004A6713" w:rsidRPr="00FD6F5E">
        <w:rPr>
          <w:rFonts w:ascii="Cambria" w:eastAsia="Times New Roman" w:hAnsi="Cambria" w:cs="Times New Roman"/>
          <w:lang w:eastAsia="pl-PL"/>
        </w:rPr>
        <w:br/>
      </w:r>
      <w:r w:rsidR="004A6713" w:rsidRPr="00FD6F5E">
        <w:rPr>
          <w:rFonts w:ascii="Cambria" w:eastAsia="Times New Roman" w:hAnsi="Cambria" w:cs="Arial"/>
          <w:lang w:eastAsia="pl-PL"/>
        </w:rPr>
        <w:t xml:space="preserve">braku usterek i wad protokół odbioru, o którym mowa w ust. 1 stanowi </w:t>
      </w:r>
      <w:r w:rsidR="00A31265">
        <w:rPr>
          <w:rFonts w:ascii="Cambria" w:eastAsia="Times New Roman" w:hAnsi="Cambria" w:cs="Arial"/>
          <w:lang w:eastAsia="pl-PL"/>
        </w:rPr>
        <w:t>podstawę do wystawienia faktury</w:t>
      </w:r>
      <w:r w:rsidR="004A6713" w:rsidRPr="00FD6F5E">
        <w:rPr>
          <w:rFonts w:ascii="Cambria" w:eastAsia="Times New Roman" w:hAnsi="Cambria" w:cs="Arial"/>
          <w:lang w:eastAsia="pl-PL"/>
        </w:rPr>
        <w:t>.</w:t>
      </w:r>
    </w:p>
    <w:p w14:paraId="1F9C025E" w14:textId="77777777" w:rsidR="00072EEA" w:rsidRDefault="00072EEA" w:rsidP="004A67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Do każdej dostarczonej partii soli drogowej wykonawca dołączy aprobatę Instytutu Badawczego Dróg i Mostów lub inny dokument dopuszczający ją do zwalczania śliskości zimowej na drogach. </w:t>
      </w:r>
    </w:p>
    <w:p w14:paraId="11BB9D43" w14:textId="385D0D3C" w:rsidR="00BC5AC4" w:rsidRDefault="00BC5AC4" w:rsidP="004A67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Zamówienia dostarczenia soli drogowej będą składane pisemnie na adres e-mail: …………………                         lub telefonicznie na nr ………………………… . Osobą wyznaczoną przez Wykonawcę do kontaktu z Zamawiającym jest …………………………….. tel. ………………………….. e-mail ……………………………….</w:t>
      </w:r>
    </w:p>
    <w:p w14:paraId="5827BD8E" w14:textId="38F2AE87" w:rsidR="00BC5AC4" w:rsidRDefault="00BC5AC4" w:rsidP="004A67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Osobą wyznaczoną przez Zamawiającego do odbioru dostarczonej soli drogowej i kontaktu z Wykonawcą zamówienia jest ……………………………. tel. …………………………… e-mail …………………..</w:t>
      </w:r>
    </w:p>
    <w:p w14:paraId="3F1386C6" w14:textId="77777777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FD6F5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>§ 5</w:t>
      </w:r>
    </w:p>
    <w:p w14:paraId="6B261D5D" w14:textId="77777777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Kary umowne</w:t>
      </w:r>
    </w:p>
    <w:p w14:paraId="304164E8" w14:textId="77777777" w:rsidR="00EE6CFE" w:rsidRDefault="00EE6CFE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lang w:eastAsia="pl-PL"/>
        </w:rPr>
      </w:pPr>
    </w:p>
    <w:p w14:paraId="57C8F651" w14:textId="77777777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Strony ustalają, że formą odszkodowania za niewykonanie lub nienależyte wykonanie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umowy będą kary umowne.</w:t>
      </w:r>
    </w:p>
    <w:p w14:paraId="539E59B1" w14:textId="77777777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Wykonawca zapłaci Zamawiającemu kary umowne:</w:t>
      </w:r>
    </w:p>
    <w:p w14:paraId="7CE3B416" w14:textId="77777777" w:rsidR="00FD6F5E" w:rsidRDefault="00FD6F5E" w:rsidP="00FD6F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 wysokości 10% wynagrodzenia brutto, o którym mowa w § 3 ust. 2 w przypadku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odstąpienia od umowy przez Wykonawcę,</w:t>
      </w:r>
    </w:p>
    <w:p w14:paraId="4680B98F" w14:textId="77777777" w:rsidR="00FD6F5E" w:rsidRDefault="00FD6F5E" w:rsidP="00FD6F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 wysokości 10% wynagrodzenia brutto, o którym mowa w § 3 ust. 2 w przypadku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gdy Zamawiający odstąpi od umowy z przyczyn leżących po stronie Wykonawcy,</w:t>
      </w:r>
    </w:p>
    <w:p w14:paraId="535B8FAB" w14:textId="6252CFA9" w:rsidR="00FD6F5E" w:rsidRDefault="000F25BB" w:rsidP="00FD6F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bookmarkStart w:id="0" w:name="_Hlk149816843"/>
      <w:r>
        <w:rPr>
          <w:rFonts w:ascii="Cambria" w:eastAsia="Times New Roman" w:hAnsi="Cambria" w:cs="Arial"/>
          <w:lang w:eastAsia="pl-PL"/>
        </w:rPr>
        <w:t xml:space="preserve">w wysokości </w:t>
      </w:r>
      <w:r w:rsidR="00FA099D">
        <w:rPr>
          <w:rFonts w:ascii="Cambria" w:eastAsia="Times New Roman" w:hAnsi="Cambria" w:cs="Arial"/>
          <w:lang w:eastAsia="pl-PL"/>
        </w:rPr>
        <w:t>1,0</w:t>
      </w:r>
      <w:r w:rsidR="00FD6F5E" w:rsidRPr="00FD6F5E">
        <w:rPr>
          <w:rFonts w:ascii="Cambria" w:eastAsia="Times New Roman" w:hAnsi="Cambria" w:cs="Arial"/>
          <w:lang w:eastAsia="pl-PL"/>
        </w:rPr>
        <w:t>% wynagrodzenia brutto, o którym mowa w § 3 ust. 2 za każdy dzień</w:t>
      </w:r>
      <w:r w:rsidR="00FD6F5E" w:rsidRPr="00FD6F5E">
        <w:rPr>
          <w:rFonts w:ascii="Cambria" w:eastAsia="Times New Roman" w:hAnsi="Cambria" w:cs="Times New Roman"/>
          <w:lang w:eastAsia="pl-PL"/>
        </w:rPr>
        <w:br/>
      </w:r>
      <w:r w:rsidR="00FD6F5E" w:rsidRPr="006563A9">
        <w:rPr>
          <w:rFonts w:ascii="Cambria" w:eastAsia="Times New Roman" w:hAnsi="Cambria" w:cs="Arial"/>
          <w:lang w:eastAsia="pl-PL"/>
        </w:rPr>
        <w:t>zwłoki</w:t>
      </w:r>
      <w:r w:rsidR="00FD6F5E" w:rsidRPr="00FD6F5E">
        <w:rPr>
          <w:rFonts w:ascii="Cambria" w:eastAsia="Times New Roman" w:hAnsi="Cambria" w:cs="Arial"/>
          <w:lang w:eastAsia="pl-PL"/>
        </w:rPr>
        <w:t xml:space="preserve"> w realizacji przedmiotu umowy</w:t>
      </w:r>
      <w:r w:rsidR="00180931">
        <w:rPr>
          <w:rFonts w:ascii="Cambria" w:eastAsia="Times New Roman" w:hAnsi="Cambria" w:cs="Arial"/>
          <w:lang w:eastAsia="pl-PL"/>
        </w:rPr>
        <w:t>.</w:t>
      </w:r>
      <w:bookmarkEnd w:id="0"/>
    </w:p>
    <w:p w14:paraId="7AA38276" w14:textId="19094170" w:rsidR="00267040" w:rsidRDefault="00267040" w:rsidP="00FD6F5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w wysokości </w:t>
      </w:r>
      <w:r w:rsidR="00FA099D">
        <w:rPr>
          <w:rFonts w:ascii="Cambria" w:eastAsia="Times New Roman" w:hAnsi="Cambria" w:cs="Arial"/>
          <w:lang w:eastAsia="pl-PL"/>
        </w:rPr>
        <w:t>0,5</w:t>
      </w:r>
      <w:r w:rsidRPr="00FD6F5E">
        <w:rPr>
          <w:rFonts w:ascii="Cambria" w:eastAsia="Times New Roman" w:hAnsi="Cambria" w:cs="Arial"/>
          <w:lang w:eastAsia="pl-PL"/>
        </w:rPr>
        <w:t>% wynagrodzenia brutto, o którym mowa w § 3 ust. 2 za każdy dzień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6563A9">
        <w:rPr>
          <w:rFonts w:ascii="Cambria" w:eastAsia="Times New Roman" w:hAnsi="Cambria" w:cs="Arial"/>
          <w:lang w:eastAsia="pl-PL"/>
        </w:rPr>
        <w:t>zwłoki</w:t>
      </w:r>
      <w:r w:rsidRPr="00FD6F5E">
        <w:rPr>
          <w:rFonts w:ascii="Cambria" w:eastAsia="Times New Roman" w:hAnsi="Cambria" w:cs="Arial"/>
          <w:lang w:eastAsia="pl-PL"/>
        </w:rPr>
        <w:t xml:space="preserve"> w </w:t>
      </w:r>
      <w:r>
        <w:rPr>
          <w:rFonts w:ascii="Cambria" w:eastAsia="Times New Roman" w:hAnsi="Cambria" w:cs="Arial"/>
          <w:lang w:eastAsia="pl-PL"/>
        </w:rPr>
        <w:t xml:space="preserve">dostawie </w:t>
      </w:r>
      <w:r w:rsidR="00A80728">
        <w:rPr>
          <w:rFonts w:ascii="Cambria" w:eastAsia="Times New Roman" w:hAnsi="Cambria" w:cs="Arial"/>
          <w:lang w:eastAsia="pl-PL"/>
        </w:rPr>
        <w:t>zamówionej</w:t>
      </w:r>
      <w:r>
        <w:rPr>
          <w:rFonts w:ascii="Cambria" w:eastAsia="Times New Roman" w:hAnsi="Cambria" w:cs="Arial"/>
          <w:lang w:eastAsia="pl-PL"/>
        </w:rPr>
        <w:t xml:space="preserve"> partii soli drogowej.</w:t>
      </w:r>
    </w:p>
    <w:p w14:paraId="6DD0E5EC" w14:textId="2E74EB08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Łączna wysokość kar umownych, które Zamawiający może naliczyć wobec Wykonawcy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="007A35DB">
        <w:rPr>
          <w:rFonts w:ascii="Cambria" w:eastAsia="Times New Roman" w:hAnsi="Cambria" w:cs="Arial"/>
          <w:lang w:eastAsia="pl-PL"/>
        </w:rPr>
        <w:t xml:space="preserve">nie </w:t>
      </w:r>
      <w:r w:rsidR="00A80728">
        <w:rPr>
          <w:rFonts w:ascii="Cambria" w:eastAsia="Times New Roman" w:hAnsi="Cambria" w:cs="Arial"/>
          <w:lang w:eastAsia="pl-PL"/>
        </w:rPr>
        <w:t>powinna</w:t>
      </w:r>
      <w:r w:rsidR="007A35DB">
        <w:rPr>
          <w:rFonts w:ascii="Cambria" w:eastAsia="Times New Roman" w:hAnsi="Cambria" w:cs="Arial"/>
          <w:lang w:eastAsia="pl-PL"/>
        </w:rPr>
        <w:t xml:space="preserve"> przekroczyć </w:t>
      </w:r>
      <w:r w:rsidR="006563A9">
        <w:rPr>
          <w:rFonts w:ascii="Cambria" w:eastAsia="Times New Roman" w:hAnsi="Cambria" w:cs="Arial"/>
          <w:lang w:eastAsia="pl-PL"/>
        </w:rPr>
        <w:t>30</w:t>
      </w:r>
      <w:r w:rsidRPr="00FD6F5E">
        <w:rPr>
          <w:rFonts w:ascii="Cambria" w:eastAsia="Times New Roman" w:hAnsi="Cambria" w:cs="Arial"/>
          <w:lang w:eastAsia="pl-PL"/>
        </w:rPr>
        <w:t>% wynagrodzenia brutto wskazanego w § 3 ust. 2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niniejszej umowy.</w:t>
      </w:r>
    </w:p>
    <w:p w14:paraId="02116EB9" w14:textId="77777777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Zamawiający zapłaci Wykonawcy karę umowną za odstąpienie przez Wykonawcę od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umowy z przyczyn za które odpowiedzialność ponosi Zamawiający – w wysokości 10%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wynagrodzenia umownego brutto określonego w § 3 ust. 2.</w:t>
      </w:r>
    </w:p>
    <w:p w14:paraId="71D1568B" w14:textId="77777777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Kara umowna określona w ust. 3 nie będzie naliczana w przypadku odstąpienia przez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 xml:space="preserve">Zamawiającego od umowy z przyczyn określonych w art. 456 ust. 1 ustawy </w:t>
      </w:r>
      <w:proofErr w:type="spellStart"/>
      <w:r w:rsidRPr="00FD6F5E">
        <w:rPr>
          <w:rFonts w:ascii="Cambria" w:eastAsia="Times New Roman" w:hAnsi="Cambria" w:cs="Arial"/>
          <w:lang w:eastAsia="pl-PL"/>
        </w:rPr>
        <w:t>Pzp</w:t>
      </w:r>
      <w:proofErr w:type="spellEnd"/>
      <w:r w:rsidRPr="00FD6F5E">
        <w:rPr>
          <w:rFonts w:ascii="Cambria" w:eastAsia="Times New Roman" w:hAnsi="Cambria" w:cs="Arial"/>
          <w:lang w:eastAsia="pl-PL"/>
        </w:rPr>
        <w:t>.</w:t>
      </w:r>
    </w:p>
    <w:p w14:paraId="06F1FA34" w14:textId="23B94903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 xml:space="preserve">Naliczone kary umowne zostaną potrącone przez Zamawiającego </w:t>
      </w:r>
      <w:r w:rsidR="000F25BB">
        <w:rPr>
          <w:rFonts w:ascii="Cambria" w:eastAsia="Times New Roman" w:hAnsi="Cambria" w:cs="Arial"/>
          <w:lang w:eastAsia="pl-PL"/>
        </w:rPr>
        <w:t xml:space="preserve">w pierwszej kolejności </w:t>
      </w:r>
      <w:r w:rsidRPr="00FD6F5E">
        <w:rPr>
          <w:rFonts w:ascii="Cambria" w:eastAsia="Times New Roman" w:hAnsi="Cambria" w:cs="Arial"/>
          <w:lang w:eastAsia="pl-PL"/>
        </w:rPr>
        <w:t>z należności</w:t>
      </w:r>
      <w:r w:rsidR="000F25BB">
        <w:rPr>
          <w:rFonts w:ascii="Cambria" w:eastAsia="Times New Roman" w:hAnsi="Cambria" w:cs="Times New Roman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Wykonawcy wynikających z faktury VAT przekazanej przez Wykonawcę. Wykonawca</w:t>
      </w:r>
      <w:r w:rsidR="000F25BB">
        <w:rPr>
          <w:rFonts w:ascii="Cambria" w:eastAsia="Times New Roman" w:hAnsi="Cambria" w:cs="Times New Roman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 xml:space="preserve">wyraża zgodę na potrącenie kar umownych z przysługującego mu wynagrodzenia – </w:t>
      </w:r>
      <w:r w:rsidR="006563A9">
        <w:rPr>
          <w:rFonts w:ascii="Cambria" w:eastAsia="Times New Roman" w:hAnsi="Cambria" w:cs="Arial"/>
          <w:lang w:eastAsia="pl-PL"/>
        </w:rPr>
        <w:t>po</w:t>
      </w:r>
      <w:r w:rsidR="000F25BB">
        <w:rPr>
          <w:rFonts w:ascii="Cambria" w:eastAsia="Times New Roman" w:hAnsi="Cambria" w:cs="Times New Roman"/>
          <w:lang w:eastAsia="pl-PL"/>
        </w:rPr>
        <w:t xml:space="preserve"> </w:t>
      </w:r>
      <w:r w:rsidRPr="00FD6F5E">
        <w:rPr>
          <w:rFonts w:ascii="Cambria" w:eastAsia="Times New Roman" w:hAnsi="Cambria" w:cs="Arial"/>
          <w:lang w:eastAsia="pl-PL"/>
        </w:rPr>
        <w:t>uprzedni</w:t>
      </w:r>
      <w:r w:rsidR="006563A9">
        <w:rPr>
          <w:rFonts w:ascii="Cambria" w:eastAsia="Times New Roman" w:hAnsi="Cambria" w:cs="Arial"/>
          <w:lang w:eastAsia="pl-PL"/>
        </w:rPr>
        <w:t>m dostarczeniu Wykonawcy</w:t>
      </w:r>
      <w:r w:rsidRPr="00FD6F5E">
        <w:rPr>
          <w:rFonts w:ascii="Cambria" w:eastAsia="Times New Roman" w:hAnsi="Cambria" w:cs="Arial"/>
          <w:lang w:eastAsia="pl-PL"/>
        </w:rPr>
        <w:t xml:space="preserve"> wezwania do zapłaty</w:t>
      </w:r>
      <w:r w:rsidR="006563A9">
        <w:rPr>
          <w:rFonts w:ascii="Cambria" w:eastAsia="Times New Roman" w:hAnsi="Cambria" w:cs="Arial"/>
          <w:lang w:eastAsia="pl-PL"/>
        </w:rPr>
        <w:t xml:space="preserve"> i nie dokonaniu zapłaty przez Wykonawcę naliczonej kary umownej w terminie 7 dni od otrzymania przedmiotowego wezwania do zapłaty</w:t>
      </w:r>
      <w:r w:rsidRPr="00FD6F5E">
        <w:rPr>
          <w:rFonts w:ascii="Cambria" w:eastAsia="Times New Roman" w:hAnsi="Cambria" w:cs="Arial"/>
          <w:lang w:eastAsia="pl-PL"/>
        </w:rPr>
        <w:t>.</w:t>
      </w:r>
    </w:p>
    <w:p w14:paraId="0C185012" w14:textId="77777777" w:rsidR="00FD6F5E" w:rsidRDefault="004A6713" w:rsidP="00FD6F5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Strony zastrzegają sobie prawo dochodzenia odszkodowania uzupełniającego do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wysokości poniesionej szkody.</w:t>
      </w:r>
    </w:p>
    <w:p w14:paraId="1BC47857" w14:textId="01B93436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FD6F5E">
        <w:rPr>
          <w:rFonts w:ascii="Cambria" w:eastAsia="Times New Roman" w:hAnsi="Cambria" w:cs="Times New Roman"/>
          <w:lang w:eastAsia="pl-PL"/>
        </w:rPr>
        <w:lastRenderedPageBreak/>
        <w:br/>
      </w:r>
      <w:r w:rsidRPr="00EE6CFE">
        <w:rPr>
          <w:rFonts w:ascii="Cambria" w:eastAsia="Times New Roman" w:hAnsi="Cambria" w:cs="Arial"/>
          <w:b/>
          <w:lang w:eastAsia="pl-PL"/>
        </w:rPr>
        <w:t>§ 6</w:t>
      </w:r>
    </w:p>
    <w:p w14:paraId="5B49651D" w14:textId="77777777" w:rsidR="00FD6F5E" w:rsidRPr="00EE6CFE" w:rsidRDefault="004A6713" w:rsidP="00FD6F5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Odstąpienie od umowy</w:t>
      </w:r>
    </w:p>
    <w:p w14:paraId="29B8FCA0" w14:textId="77777777" w:rsidR="00FD6F5E" w:rsidRDefault="00FD6F5E" w:rsidP="00FD6F5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38C05FF7" w14:textId="77777777" w:rsidR="00FD6F5E" w:rsidRDefault="004A6713" w:rsidP="00FD6F5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Zamawiający zastrzega sobie prawo do odstąpienia od umowy, z następujących przyczyn:</w:t>
      </w:r>
    </w:p>
    <w:p w14:paraId="472E5867" w14:textId="77777777" w:rsidR="00EE6CFE" w:rsidRDefault="00EE6CFE" w:rsidP="00EE6CF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 xml:space="preserve">przesłanek wynikających z art. 456 ust. 1 ustawy </w:t>
      </w:r>
      <w:proofErr w:type="spellStart"/>
      <w:r w:rsidRPr="00EE6CFE">
        <w:rPr>
          <w:rFonts w:ascii="Cambria" w:eastAsia="Times New Roman" w:hAnsi="Cambria" w:cs="Arial"/>
          <w:lang w:eastAsia="pl-PL"/>
        </w:rPr>
        <w:t>Pzp</w:t>
      </w:r>
      <w:proofErr w:type="spellEnd"/>
      <w:r w:rsidRPr="00EE6CFE">
        <w:rPr>
          <w:rFonts w:ascii="Cambria" w:eastAsia="Times New Roman" w:hAnsi="Cambria" w:cs="Arial"/>
          <w:lang w:eastAsia="pl-PL"/>
        </w:rPr>
        <w:t>,</w:t>
      </w:r>
    </w:p>
    <w:p w14:paraId="580240CE" w14:textId="77777777" w:rsidR="00EE6CFE" w:rsidRDefault="00601BEF" w:rsidP="00EE6CF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dostarczenie dwóch partii materiału niezgodnego z wymogami zamawiającego</w:t>
      </w:r>
      <w:r w:rsidR="00EE6CFE" w:rsidRPr="00EE6CFE">
        <w:rPr>
          <w:rFonts w:ascii="Cambria" w:eastAsia="Times New Roman" w:hAnsi="Cambria" w:cs="Arial"/>
          <w:lang w:eastAsia="pl-PL"/>
        </w:rPr>
        <w:t>,</w:t>
      </w:r>
    </w:p>
    <w:p w14:paraId="697D136C" w14:textId="77777777" w:rsidR="00EE6CFE" w:rsidRDefault="00EE6CFE" w:rsidP="00EE6CF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gdy Wykonawca nie rozpoczął dostawy bez uzasadnionych przyczyn lub nie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 xml:space="preserve">kontynuuje </w:t>
      </w:r>
      <w:r>
        <w:rPr>
          <w:rFonts w:ascii="Cambria" w:eastAsia="Times New Roman" w:hAnsi="Cambria" w:cs="Arial"/>
          <w:lang w:eastAsia="pl-PL"/>
        </w:rPr>
        <w:t>dostaw pomimo wezwania Zamawiają</w:t>
      </w:r>
      <w:r w:rsidRPr="00EE6CFE">
        <w:rPr>
          <w:rFonts w:ascii="Cambria" w:eastAsia="Times New Roman" w:hAnsi="Cambria" w:cs="Arial"/>
          <w:lang w:eastAsia="pl-PL"/>
        </w:rPr>
        <w:t>cego,</w:t>
      </w:r>
    </w:p>
    <w:p w14:paraId="7E5F0859" w14:textId="77777777" w:rsidR="00FD6F5E" w:rsidRPr="00EE6CFE" w:rsidRDefault="00EE6CFE" w:rsidP="00EE6CF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jeżeli łączne zobowiązania z tytułu nałożonych na Wykonawcę kar umownych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="007A35DB">
        <w:rPr>
          <w:rFonts w:ascii="Cambria" w:eastAsia="Times New Roman" w:hAnsi="Cambria" w:cs="Arial"/>
          <w:lang w:eastAsia="pl-PL"/>
        </w:rPr>
        <w:t>wyniosą 3</w:t>
      </w:r>
      <w:r w:rsidRPr="00EE6CFE">
        <w:rPr>
          <w:rFonts w:ascii="Cambria" w:eastAsia="Times New Roman" w:hAnsi="Cambria" w:cs="Arial"/>
          <w:lang w:eastAsia="pl-PL"/>
        </w:rPr>
        <w:t>0% wynagrodzenia, o którym mowa w § 3 ust. 2.</w:t>
      </w:r>
    </w:p>
    <w:p w14:paraId="1ED030AD" w14:textId="77777777" w:rsidR="004A6713" w:rsidRDefault="004A6713" w:rsidP="00FD6F5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FD6F5E">
        <w:rPr>
          <w:rFonts w:ascii="Cambria" w:eastAsia="Times New Roman" w:hAnsi="Cambria" w:cs="Arial"/>
          <w:lang w:eastAsia="pl-PL"/>
        </w:rPr>
        <w:t>W przypadkach określonych w ust. 1, odstąpienie od umowy może nastąpić w terminie</w:t>
      </w:r>
      <w:r w:rsidRPr="00FD6F5E">
        <w:rPr>
          <w:rFonts w:ascii="Cambria" w:eastAsia="Times New Roman" w:hAnsi="Cambria" w:cs="Times New Roman"/>
          <w:lang w:eastAsia="pl-PL"/>
        </w:rPr>
        <w:br/>
      </w:r>
      <w:r w:rsidRPr="00FD6F5E">
        <w:rPr>
          <w:rFonts w:ascii="Cambria" w:eastAsia="Times New Roman" w:hAnsi="Cambria" w:cs="Arial"/>
          <w:lang w:eastAsia="pl-PL"/>
        </w:rPr>
        <w:t>30 dni od powzięcia wiadomości o zaistnieniu okoliczności, o których mowa w ust. 1.</w:t>
      </w:r>
    </w:p>
    <w:p w14:paraId="33E81784" w14:textId="77777777" w:rsidR="00EE6CFE" w:rsidRDefault="004A6713" w:rsidP="004A67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Odstąpienie od umowy powinno nastąpić w formie pisemnej pod rygorem nieważności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odstąpienia oraz powinno zawierać uzasadnienie.</w:t>
      </w:r>
    </w:p>
    <w:p w14:paraId="69DB0568" w14:textId="77777777" w:rsidR="00EE6CFE" w:rsidRDefault="004A6713" w:rsidP="004A67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W przypadkach, o których mowa w ust. 1, Wykonawca może żądać wyłącznie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wynagrodzenia należnego z tytułu wykonania części umowy.</w:t>
      </w:r>
    </w:p>
    <w:p w14:paraId="126B5A8C" w14:textId="77777777" w:rsidR="00EE6CFE" w:rsidRPr="00EE6CFE" w:rsidRDefault="004A6713" w:rsidP="00EE6CF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>§ 7</w:t>
      </w:r>
    </w:p>
    <w:p w14:paraId="3B7D78B0" w14:textId="77777777" w:rsidR="00EE6CFE" w:rsidRPr="00EE6CFE" w:rsidRDefault="004A6713" w:rsidP="00EE6CF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Zmiany umowy</w:t>
      </w:r>
    </w:p>
    <w:p w14:paraId="578BCAE2" w14:textId="77777777" w:rsidR="00EE6CFE" w:rsidRDefault="00EE6CFE" w:rsidP="00EE6CFE">
      <w:pPr>
        <w:pStyle w:val="Akapitzlist"/>
        <w:spacing w:after="0" w:line="240" w:lineRule="auto"/>
        <w:ind w:left="0"/>
        <w:jc w:val="center"/>
        <w:rPr>
          <w:rFonts w:ascii="Cambria" w:eastAsia="Times New Roman" w:hAnsi="Cambria" w:cs="Arial"/>
          <w:lang w:eastAsia="pl-PL"/>
        </w:rPr>
      </w:pPr>
    </w:p>
    <w:p w14:paraId="28F31CDD" w14:textId="77777777" w:rsidR="00EE6CFE" w:rsidRDefault="004A6713" w:rsidP="00EE6CF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Zmiana postanowień zawartej umowy może nastąpić za zgodą obu stron wyrażoną na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piśmie pod rygorem nieważności takiej zmiany.</w:t>
      </w:r>
    </w:p>
    <w:p w14:paraId="11A71F2F" w14:textId="77777777" w:rsidR="00EE6CFE" w:rsidRDefault="004A6713" w:rsidP="00EE6CF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 xml:space="preserve">Oprócz przypadków, o których mowa w art. 455 ust. 1, 2 ustawy </w:t>
      </w:r>
      <w:proofErr w:type="spellStart"/>
      <w:r w:rsidRPr="00EE6CFE">
        <w:rPr>
          <w:rFonts w:ascii="Cambria" w:eastAsia="Times New Roman" w:hAnsi="Cambria" w:cs="Arial"/>
          <w:lang w:eastAsia="pl-PL"/>
        </w:rPr>
        <w:t>Pzp</w:t>
      </w:r>
      <w:proofErr w:type="spellEnd"/>
      <w:r w:rsidRPr="00EE6CFE">
        <w:rPr>
          <w:rFonts w:ascii="Cambria" w:eastAsia="Times New Roman" w:hAnsi="Cambria" w:cs="Arial"/>
          <w:lang w:eastAsia="pl-PL"/>
        </w:rPr>
        <w:t xml:space="preserve"> Zamawiający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dopuszcza możliwość wprowadzenia zmiany umowy w stosunku do treści oferty, na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podstawie której dokonano wyboru Wykonawcy, w przypadku zaistnienia okoliczności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niemożliwych do przewidzenia w chwili zawierania umowy lub w przypadku wystąpienia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którejkolwiek z następujących okoliczności:</w:t>
      </w:r>
    </w:p>
    <w:p w14:paraId="5363F9D5" w14:textId="77777777" w:rsidR="00EE6CFE" w:rsidRDefault="00EE6CFE" w:rsidP="00EE6CF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nastąpi zmiana powszechni obowiązujących przepisów praw w zakresie mających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wpływ na realizacje zamówienia,</w:t>
      </w:r>
    </w:p>
    <w:p w14:paraId="3D743D37" w14:textId="77777777" w:rsidR="00EE6CFE" w:rsidRDefault="00EE6CFE" w:rsidP="00EE6CF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nastąpi zmiana stawki podatku VAT;</w:t>
      </w:r>
    </w:p>
    <w:p w14:paraId="2F5D42D8" w14:textId="77777777" w:rsidR="00EE6CFE" w:rsidRPr="00EE6CFE" w:rsidRDefault="00EE6CFE" w:rsidP="00EE6CF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zaistnieją zdarzenia o charakterze siły wyższej (np. stan zagrożenia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epidemiologicznego) niezależne od stron umowy, które uniemożliwiłyby terminowe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wykonanie umowy. Strony zobowiązują się do ustalenia odpowiednio zmienionego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terminu umowy.</w:t>
      </w:r>
    </w:p>
    <w:p w14:paraId="27DA2679" w14:textId="77777777" w:rsidR="00EE6CFE" w:rsidRDefault="004A6713" w:rsidP="00EE6CF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Wszelkie zmiany umowy wymagają pod rygorem nieważności formy pisemnej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i podpisania przez obie strony.</w:t>
      </w:r>
    </w:p>
    <w:p w14:paraId="7702A6CD" w14:textId="77777777" w:rsidR="00EE6CFE" w:rsidRDefault="004A6713" w:rsidP="00EE6CFE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Z wnioskiem o zmianę treści umowy może wystąpić zarówno Wykonawca, jak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i Zamawiający. Wniosek o zmianę postanowień umowy musi być wyrażony na piśmie.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Strona występująca o zmianę postanowień zawartej umowy zobowiązana jest do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udokumentowania zaistnienia okoliczności stanowiących podstawę takiej zmiany,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charakter oraz warunki wprowadzenia zamiany.</w:t>
      </w:r>
    </w:p>
    <w:p w14:paraId="3BC6052D" w14:textId="77777777" w:rsidR="00EE6CFE" w:rsidRPr="00EE6CFE" w:rsidRDefault="004A6713" w:rsidP="00EE6CFE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>§ 9</w:t>
      </w:r>
    </w:p>
    <w:p w14:paraId="36C16F2F" w14:textId="77777777" w:rsidR="00EE6CFE" w:rsidRPr="00EE6CFE" w:rsidRDefault="004A6713" w:rsidP="00EE6CFE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Arial"/>
          <w:b/>
          <w:lang w:eastAsia="pl-PL"/>
        </w:rPr>
        <w:t>Postanowienia końcowe</w:t>
      </w:r>
    </w:p>
    <w:p w14:paraId="35D31DC4" w14:textId="77777777" w:rsidR="00EE6CFE" w:rsidRDefault="00EE6CFE" w:rsidP="00EE6CFE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</w:p>
    <w:p w14:paraId="7F29AAD0" w14:textId="77777777" w:rsidR="00EE6CFE" w:rsidRDefault="004A6713" w:rsidP="00EE6C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W sprawach nieuregulowanych niniejszą umową mają zastosowanie przepisy Kodeksu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cywilnego oraz Prawo zamówień publicznych.</w:t>
      </w:r>
    </w:p>
    <w:p w14:paraId="7C8AD9C1" w14:textId="77777777" w:rsidR="00EE6CFE" w:rsidRDefault="004A6713" w:rsidP="00EE6C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Spory mogące wyniknąć na tle niniejszej umowy, strony poddają rozstrzygnięciu przez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sąd właściwy miejscowo dla siedziby Zamawiającego.</w:t>
      </w:r>
    </w:p>
    <w:p w14:paraId="75D0CC67" w14:textId="77777777" w:rsidR="00EE6CFE" w:rsidRDefault="004A6713" w:rsidP="00EE6C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Wykonawca nie może przenieść na osobę trzecią wierzytelności wynikających z niniejszej</w:t>
      </w: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lang w:eastAsia="pl-PL"/>
        </w:rPr>
        <w:t>umowy.</w:t>
      </w:r>
    </w:p>
    <w:p w14:paraId="663E7F08" w14:textId="77777777" w:rsidR="00EE6CFE" w:rsidRDefault="00EE6CFE" w:rsidP="00EE6CF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Umowę sporządzono w dwóch</w:t>
      </w:r>
      <w:r w:rsidR="004A6713" w:rsidRPr="00EE6CFE">
        <w:rPr>
          <w:rFonts w:ascii="Cambria" w:eastAsia="Times New Roman" w:hAnsi="Cambria" w:cs="Arial"/>
          <w:lang w:eastAsia="pl-PL"/>
        </w:rPr>
        <w:t xml:space="preserve"> jednobrzmiących egzemplarzach, </w:t>
      </w:r>
      <w:r>
        <w:rPr>
          <w:rFonts w:ascii="Cambria" w:eastAsia="Times New Roman" w:hAnsi="Cambria" w:cs="Arial"/>
          <w:lang w:eastAsia="pl-PL"/>
        </w:rPr>
        <w:t>po jednym</w:t>
      </w:r>
      <w:r w:rsidR="004A6713" w:rsidRPr="00EE6CFE">
        <w:rPr>
          <w:rFonts w:ascii="Cambria" w:eastAsia="Times New Roman" w:hAnsi="Cambria" w:cs="Arial"/>
          <w:lang w:eastAsia="pl-PL"/>
        </w:rPr>
        <w:t xml:space="preserve"> dla Zamawiającego</w:t>
      </w:r>
      <w:r>
        <w:rPr>
          <w:rFonts w:ascii="Cambria" w:eastAsia="Times New Roman" w:hAnsi="Cambria" w:cs="Times New Roman"/>
          <w:lang w:eastAsia="pl-PL"/>
        </w:rPr>
        <w:t xml:space="preserve"> i</w:t>
      </w:r>
      <w:r w:rsidR="004A6713" w:rsidRPr="00EE6CFE">
        <w:rPr>
          <w:rFonts w:ascii="Cambria" w:eastAsia="Times New Roman" w:hAnsi="Cambria" w:cs="Arial"/>
          <w:lang w:eastAsia="pl-PL"/>
        </w:rPr>
        <w:t xml:space="preserve"> dla Wykonawcy.</w:t>
      </w:r>
    </w:p>
    <w:p w14:paraId="1A5165D1" w14:textId="77777777" w:rsidR="00A80728" w:rsidRDefault="004A6713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Times New Roman"/>
          <w:lang w:eastAsia="pl-PL"/>
        </w:rPr>
        <w:lastRenderedPageBreak/>
        <w:br/>
      </w:r>
    </w:p>
    <w:p w14:paraId="069C3A3D" w14:textId="0A19C96F" w:rsidR="00EE6CFE" w:rsidRDefault="004A6713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Integralne części umowy:</w:t>
      </w:r>
    </w:p>
    <w:p w14:paraId="221FFEC3" w14:textId="77777777" w:rsidR="00A80728" w:rsidRDefault="00A80728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3272F1F4" w14:textId="77777777" w:rsidR="00EE6CFE" w:rsidRDefault="004A6713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>Załącznik nr 1 - Oferta Wykonawcy</w:t>
      </w:r>
    </w:p>
    <w:p w14:paraId="7EB8F587" w14:textId="77777777" w:rsidR="00EE6CFE" w:rsidRDefault="004A6713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E6CFE">
        <w:rPr>
          <w:rFonts w:ascii="Cambria" w:eastAsia="Times New Roman" w:hAnsi="Cambria" w:cs="Arial"/>
          <w:lang w:eastAsia="pl-PL"/>
        </w:rPr>
        <w:t xml:space="preserve">Załącznik nr 2 </w:t>
      </w:r>
      <w:r w:rsidR="00EE6CFE">
        <w:rPr>
          <w:rFonts w:ascii="Cambria" w:eastAsia="Times New Roman" w:hAnsi="Cambria" w:cs="Arial"/>
          <w:lang w:eastAsia="pl-PL"/>
        </w:rPr>
        <w:t>–</w:t>
      </w:r>
      <w:r w:rsidRPr="00EE6CFE">
        <w:rPr>
          <w:rFonts w:ascii="Cambria" w:eastAsia="Times New Roman" w:hAnsi="Cambria" w:cs="Arial"/>
          <w:lang w:eastAsia="pl-PL"/>
        </w:rPr>
        <w:t xml:space="preserve"> SWZ</w:t>
      </w:r>
    </w:p>
    <w:p w14:paraId="18B03EB8" w14:textId="77777777" w:rsidR="00EE6CFE" w:rsidRDefault="00EE6CFE" w:rsidP="00EE6CFE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3C62EA4B" w14:textId="77777777" w:rsidR="007E3619" w:rsidRPr="00EE6CFE" w:rsidRDefault="004A6713" w:rsidP="00EE6CFE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EE6CFE">
        <w:rPr>
          <w:rFonts w:ascii="Cambria" w:eastAsia="Times New Roman" w:hAnsi="Cambria" w:cs="Times New Roman"/>
          <w:lang w:eastAsia="pl-PL"/>
        </w:rPr>
        <w:br/>
      </w:r>
      <w:r w:rsidRPr="00EE6CFE">
        <w:rPr>
          <w:rFonts w:ascii="Cambria" w:eastAsia="Times New Roman" w:hAnsi="Cambria" w:cs="Arial"/>
          <w:b/>
          <w:lang w:eastAsia="pl-PL"/>
        </w:rPr>
        <w:t xml:space="preserve">ZAMAWIAJĄCY: </w:t>
      </w:r>
      <w:r w:rsidR="007A35DB">
        <w:rPr>
          <w:rFonts w:ascii="Cambria" w:eastAsia="Times New Roman" w:hAnsi="Cambria" w:cs="Arial"/>
          <w:b/>
          <w:lang w:eastAsia="pl-PL"/>
        </w:rPr>
        <w:t xml:space="preserve">                                                                                                               </w:t>
      </w:r>
      <w:r w:rsidRPr="00EE6CFE">
        <w:rPr>
          <w:rFonts w:ascii="Cambria" w:eastAsia="Times New Roman" w:hAnsi="Cambria" w:cs="Arial"/>
          <w:b/>
          <w:lang w:eastAsia="pl-PL"/>
        </w:rPr>
        <w:t>WYKONAWC</w:t>
      </w:r>
      <w:r w:rsidR="00EE6CFE" w:rsidRPr="00EE6CFE">
        <w:rPr>
          <w:rFonts w:ascii="Cambria" w:eastAsia="Times New Roman" w:hAnsi="Cambria" w:cs="Arial"/>
          <w:b/>
          <w:lang w:eastAsia="pl-PL"/>
        </w:rPr>
        <w:t>A:</w:t>
      </w:r>
    </w:p>
    <w:sectPr w:rsidR="007E3619" w:rsidRPr="00EE6CFE" w:rsidSect="00A8072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D14DF"/>
    <w:multiLevelType w:val="hybridMultilevel"/>
    <w:tmpl w:val="BE72C446"/>
    <w:lvl w:ilvl="0" w:tplc="4E988EE0">
      <w:numFmt w:val="bullet"/>
      <w:lvlText w:val=""/>
      <w:lvlJc w:val="left"/>
      <w:pPr>
        <w:ind w:left="1004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616C1A"/>
    <w:multiLevelType w:val="hybridMultilevel"/>
    <w:tmpl w:val="A14A1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D77CF"/>
    <w:multiLevelType w:val="hybridMultilevel"/>
    <w:tmpl w:val="20D6FBAA"/>
    <w:lvl w:ilvl="0" w:tplc="1A4E642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A9412D"/>
    <w:multiLevelType w:val="hybridMultilevel"/>
    <w:tmpl w:val="E482E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A2A75"/>
    <w:multiLevelType w:val="hybridMultilevel"/>
    <w:tmpl w:val="DE9C8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152B4"/>
    <w:multiLevelType w:val="hybridMultilevel"/>
    <w:tmpl w:val="515A63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B60CE"/>
    <w:multiLevelType w:val="hybridMultilevel"/>
    <w:tmpl w:val="3D545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61619"/>
    <w:multiLevelType w:val="hybridMultilevel"/>
    <w:tmpl w:val="365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9118E"/>
    <w:multiLevelType w:val="hybridMultilevel"/>
    <w:tmpl w:val="681A4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26D6D"/>
    <w:multiLevelType w:val="hybridMultilevel"/>
    <w:tmpl w:val="4CAA6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A2BA2"/>
    <w:multiLevelType w:val="hybridMultilevel"/>
    <w:tmpl w:val="93F48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432FB"/>
    <w:multiLevelType w:val="hybridMultilevel"/>
    <w:tmpl w:val="C7D00A7A"/>
    <w:lvl w:ilvl="0" w:tplc="76EEE99C">
      <w:start w:val="1"/>
      <w:numFmt w:val="decimal"/>
      <w:lvlText w:val="%1)"/>
      <w:lvlJc w:val="left"/>
      <w:pPr>
        <w:ind w:left="1354" w:hanging="358"/>
      </w:pPr>
      <w:rPr>
        <w:rFonts w:ascii="Cambria" w:eastAsia="Calibri" w:hAnsi="Cambria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501CA190">
      <w:start w:val="1"/>
      <w:numFmt w:val="lowerLetter"/>
      <w:lvlText w:val="%2)"/>
      <w:lvlJc w:val="left"/>
      <w:pPr>
        <w:ind w:left="1356" w:hanging="363"/>
      </w:pPr>
      <w:rPr>
        <w:rFonts w:ascii="Cambria" w:eastAsia="Calibri" w:hAnsi="Cambria" w:cs="Calibri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D7F4320A">
      <w:numFmt w:val="bullet"/>
      <w:lvlText w:val="•"/>
      <w:lvlJc w:val="left"/>
      <w:pPr>
        <w:ind w:left="3053" w:hanging="363"/>
      </w:pPr>
      <w:rPr>
        <w:rFonts w:hint="default"/>
        <w:lang w:val="pl-PL" w:eastAsia="en-US" w:bidi="ar-SA"/>
      </w:rPr>
    </w:lvl>
    <w:lvl w:ilvl="3" w:tplc="1AB601E6">
      <w:numFmt w:val="bullet"/>
      <w:lvlText w:val="•"/>
      <w:lvlJc w:val="left"/>
      <w:pPr>
        <w:ind w:left="3899" w:hanging="363"/>
      </w:pPr>
      <w:rPr>
        <w:rFonts w:hint="default"/>
        <w:lang w:val="pl-PL" w:eastAsia="en-US" w:bidi="ar-SA"/>
      </w:rPr>
    </w:lvl>
    <w:lvl w:ilvl="4" w:tplc="4E466466">
      <w:numFmt w:val="bullet"/>
      <w:lvlText w:val="•"/>
      <w:lvlJc w:val="left"/>
      <w:pPr>
        <w:ind w:left="4746" w:hanging="363"/>
      </w:pPr>
      <w:rPr>
        <w:rFonts w:hint="default"/>
        <w:lang w:val="pl-PL" w:eastAsia="en-US" w:bidi="ar-SA"/>
      </w:rPr>
    </w:lvl>
    <w:lvl w:ilvl="5" w:tplc="25F45406">
      <w:numFmt w:val="bullet"/>
      <w:lvlText w:val="•"/>
      <w:lvlJc w:val="left"/>
      <w:pPr>
        <w:ind w:left="5593" w:hanging="363"/>
      </w:pPr>
      <w:rPr>
        <w:rFonts w:hint="default"/>
        <w:lang w:val="pl-PL" w:eastAsia="en-US" w:bidi="ar-SA"/>
      </w:rPr>
    </w:lvl>
    <w:lvl w:ilvl="6" w:tplc="E872F912">
      <w:numFmt w:val="bullet"/>
      <w:lvlText w:val="•"/>
      <w:lvlJc w:val="left"/>
      <w:pPr>
        <w:ind w:left="6439" w:hanging="363"/>
      </w:pPr>
      <w:rPr>
        <w:rFonts w:hint="default"/>
        <w:lang w:val="pl-PL" w:eastAsia="en-US" w:bidi="ar-SA"/>
      </w:rPr>
    </w:lvl>
    <w:lvl w:ilvl="7" w:tplc="DA127D76">
      <w:numFmt w:val="bullet"/>
      <w:lvlText w:val="•"/>
      <w:lvlJc w:val="left"/>
      <w:pPr>
        <w:ind w:left="7286" w:hanging="363"/>
      </w:pPr>
      <w:rPr>
        <w:rFonts w:hint="default"/>
        <w:lang w:val="pl-PL" w:eastAsia="en-US" w:bidi="ar-SA"/>
      </w:rPr>
    </w:lvl>
    <w:lvl w:ilvl="8" w:tplc="BE2C4530">
      <w:numFmt w:val="bullet"/>
      <w:lvlText w:val="•"/>
      <w:lvlJc w:val="left"/>
      <w:pPr>
        <w:ind w:left="8133" w:hanging="363"/>
      </w:pPr>
      <w:rPr>
        <w:rFonts w:hint="default"/>
        <w:lang w:val="pl-PL" w:eastAsia="en-US" w:bidi="ar-SA"/>
      </w:rPr>
    </w:lvl>
  </w:abstractNum>
  <w:abstractNum w:abstractNumId="12" w15:restartNumberingAfterBreak="0">
    <w:nsid w:val="68002784"/>
    <w:multiLevelType w:val="hybridMultilevel"/>
    <w:tmpl w:val="14C8BAF2"/>
    <w:lvl w:ilvl="0" w:tplc="75BADB7A">
      <w:start w:val="1"/>
      <w:numFmt w:val="upperRoman"/>
      <w:lvlText w:val="%1."/>
      <w:lvlJc w:val="left"/>
      <w:pPr>
        <w:ind w:left="994" w:hanging="485"/>
        <w:jc w:val="right"/>
      </w:pPr>
      <w:rPr>
        <w:rFonts w:ascii="Cambria" w:eastAsia="Calibri" w:hAnsi="Cambria" w:cs="Calibri" w:hint="default"/>
        <w:b/>
        <w:bCs/>
        <w:i w:val="0"/>
        <w:iCs w:val="0"/>
        <w:w w:val="100"/>
        <w:sz w:val="20"/>
        <w:szCs w:val="20"/>
        <w:lang w:val="pl-PL" w:eastAsia="en-US" w:bidi="ar-SA"/>
      </w:rPr>
    </w:lvl>
    <w:lvl w:ilvl="1" w:tplc="5A1A1352">
      <w:start w:val="1"/>
      <w:numFmt w:val="decimal"/>
      <w:lvlText w:val="%2."/>
      <w:lvlJc w:val="left"/>
      <w:pPr>
        <w:ind w:left="994" w:hanging="358"/>
      </w:pPr>
      <w:rPr>
        <w:rFonts w:hint="default"/>
        <w:b w:val="0"/>
        <w:w w:val="100"/>
        <w:lang w:val="pl-PL" w:eastAsia="en-US" w:bidi="ar-SA"/>
      </w:rPr>
    </w:lvl>
    <w:lvl w:ilvl="2" w:tplc="A2926004">
      <w:numFmt w:val="none"/>
      <w:lvlText w:val=""/>
      <w:lvlJc w:val="left"/>
      <w:pPr>
        <w:tabs>
          <w:tab w:val="num" w:pos="360"/>
        </w:tabs>
      </w:pPr>
    </w:lvl>
    <w:lvl w:ilvl="3" w:tplc="042EBF6A">
      <w:start w:val="1"/>
      <w:numFmt w:val="decimal"/>
      <w:lvlText w:val="%4)"/>
      <w:lvlJc w:val="left"/>
      <w:pPr>
        <w:ind w:left="148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 w:tplc="E8049E5C">
      <w:numFmt w:val="bullet"/>
      <w:lvlText w:val="•"/>
      <w:lvlJc w:val="left"/>
      <w:pPr>
        <w:ind w:left="2672" w:hanging="358"/>
      </w:pPr>
      <w:rPr>
        <w:rFonts w:hint="default"/>
        <w:lang w:val="pl-PL" w:eastAsia="en-US" w:bidi="ar-SA"/>
      </w:rPr>
    </w:lvl>
    <w:lvl w:ilvl="5" w:tplc="CFB4D966">
      <w:numFmt w:val="bullet"/>
      <w:lvlText w:val="•"/>
      <w:lvlJc w:val="left"/>
      <w:pPr>
        <w:ind w:left="3864" w:hanging="358"/>
      </w:pPr>
      <w:rPr>
        <w:rFonts w:hint="default"/>
        <w:lang w:val="pl-PL" w:eastAsia="en-US" w:bidi="ar-SA"/>
      </w:rPr>
    </w:lvl>
    <w:lvl w:ilvl="6" w:tplc="C248F5E6">
      <w:numFmt w:val="bullet"/>
      <w:lvlText w:val="•"/>
      <w:lvlJc w:val="left"/>
      <w:pPr>
        <w:ind w:left="5057" w:hanging="358"/>
      </w:pPr>
      <w:rPr>
        <w:rFonts w:hint="default"/>
        <w:lang w:val="pl-PL" w:eastAsia="en-US" w:bidi="ar-SA"/>
      </w:rPr>
    </w:lvl>
    <w:lvl w:ilvl="7" w:tplc="1E08629C">
      <w:numFmt w:val="bullet"/>
      <w:lvlText w:val="•"/>
      <w:lvlJc w:val="left"/>
      <w:pPr>
        <w:ind w:left="6249" w:hanging="358"/>
      </w:pPr>
      <w:rPr>
        <w:rFonts w:hint="default"/>
        <w:lang w:val="pl-PL" w:eastAsia="en-US" w:bidi="ar-SA"/>
      </w:rPr>
    </w:lvl>
    <w:lvl w:ilvl="8" w:tplc="6AE4455E">
      <w:numFmt w:val="bullet"/>
      <w:lvlText w:val="•"/>
      <w:lvlJc w:val="left"/>
      <w:pPr>
        <w:ind w:left="7441" w:hanging="358"/>
      </w:pPr>
      <w:rPr>
        <w:rFonts w:hint="default"/>
        <w:lang w:val="pl-PL" w:eastAsia="en-US" w:bidi="ar-SA"/>
      </w:rPr>
    </w:lvl>
  </w:abstractNum>
  <w:abstractNum w:abstractNumId="13" w15:restartNumberingAfterBreak="0">
    <w:nsid w:val="697D3D02"/>
    <w:multiLevelType w:val="hybridMultilevel"/>
    <w:tmpl w:val="4FB8A224"/>
    <w:lvl w:ilvl="0" w:tplc="674C3EE6">
      <w:numFmt w:val="bullet"/>
      <w:lvlText w:val="-"/>
      <w:lvlJc w:val="left"/>
      <w:pPr>
        <w:ind w:left="171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4" w15:restartNumberingAfterBreak="0">
    <w:nsid w:val="727B376B"/>
    <w:multiLevelType w:val="hybridMultilevel"/>
    <w:tmpl w:val="049E5F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08348">
    <w:abstractNumId w:val="7"/>
  </w:num>
  <w:num w:numId="2" w16cid:durableId="2113625155">
    <w:abstractNumId w:val="2"/>
  </w:num>
  <w:num w:numId="3" w16cid:durableId="928274552">
    <w:abstractNumId w:val="3"/>
  </w:num>
  <w:num w:numId="4" w16cid:durableId="8141142">
    <w:abstractNumId w:val="1"/>
  </w:num>
  <w:num w:numId="5" w16cid:durableId="1237057937">
    <w:abstractNumId w:val="6"/>
  </w:num>
  <w:num w:numId="6" w16cid:durableId="607011611">
    <w:abstractNumId w:val="10"/>
  </w:num>
  <w:num w:numId="7" w16cid:durableId="649988159">
    <w:abstractNumId w:val="8"/>
  </w:num>
  <w:num w:numId="8" w16cid:durableId="999039794">
    <w:abstractNumId w:val="9"/>
  </w:num>
  <w:num w:numId="9" w16cid:durableId="560365310">
    <w:abstractNumId w:val="4"/>
  </w:num>
  <w:num w:numId="10" w16cid:durableId="1669866813">
    <w:abstractNumId w:val="14"/>
  </w:num>
  <w:num w:numId="11" w16cid:durableId="2026130047">
    <w:abstractNumId w:val="5"/>
  </w:num>
  <w:num w:numId="12" w16cid:durableId="928807454">
    <w:abstractNumId w:val="11"/>
  </w:num>
  <w:num w:numId="13" w16cid:durableId="2016691004">
    <w:abstractNumId w:val="12"/>
  </w:num>
  <w:num w:numId="14" w16cid:durableId="1573613972">
    <w:abstractNumId w:val="13"/>
  </w:num>
  <w:num w:numId="15" w16cid:durableId="815099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6713"/>
    <w:rsid w:val="000378C7"/>
    <w:rsid w:val="00072EEA"/>
    <w:rsid w:val="00082398"/>
    <w:rsid w:val="000F25BB"/>
    <w:rsid w:val="00116985"/>
    <w:rsid w:val="00116FC5"/>
    <w:rsid w:val="00123E5B"/>
    <w:rsid w:val="0014287E"/>
    <w:rsid w:val="0017188F"/>
    <w:rsid w:val="00180931"/>
    <w:rsid w:val="00190027"/>
    <w:rsid w:val="001C2C6C"/>
    <w:rsid w:val="00232973"/>
    <w:rsid w:val="00265E61"/>
    <w:rsid w:val="00267040"/>
    <w:rsid w:val="002D11C2"/>
    <w:rsid w:val="00343566"/>
    <w:rsid w:val="003A445E"/>
    <w:rsid w:val="003E19E6"/>
    <w:rsid w:val="0044115C"/>
    <w:rsid w:val="00452534"/>
    <w:rsid w:val="00456910"/>
    <w:rsid w:val="00487B17"/>
    <w:rsid w:val="004973B1"/>
    <w:rsid w:val="004A6713"/>
    <w:rsid w:val="0058703C"/>
    <w:rsid w:val="005F75B2"/>
    <w:rsid w:val="00601BEF"/>
    <w:rsid w:val="006563A9"/>
    <w:rsid w:val="006D3B55"/>
    <w:rsid w:val="00712636"/>
    <w:rsid w:val="0075545D"/>
    <w:rsid w:val="00763E49"/>
    <w:rsid w:val="00777F1A"/>
    <w:rsid w:val="007A35DB"/>
    <w:rsid w:val="007B30F6"/>
    <w:rsid w:val="007B36EF"/>
    <w:rsid w:val="007E3619"/>
    <w:rsid w:val="009121E9"/>
    <w:rsid w:val="00A31265"/>
    <w:rsid w:val="00A45EF8"/>
    <w:rsid w:val="00A80728"/>
    <w:rsid w:val="00B45045"/>
    <w:rsid w:val="00B45CEF"/>
    <w:rsid w:val="00BA239E"/>
    <w:rsid w:val="00BC5AC4"/>
    <w:rsid w:val="00BE6805"/>
    <w:rsid w:val="00C27F0A"/>
    <w:rsid w:val="00C707A5"/>
    <w:rsid w:val="00C751A5"/>
    <w:rsid w:val="00CE2501"/>
    <w:rsid w:val="00D32050"/>
    <w:rsid w:val="00D645A6"/>
    <w:rsid w:val="00D85FA8"/>
    <w:rsid w:val="00D90239"/>
    <w:rsid w:val="00DC71B3"/>
    <w:rsid w:val="00E43B12"/>
    <w:rsid w:val="00EB1123"/>
    <w:rsid w:val="00ED1D88"/>
    <w:rsid w:val="00EE6CFE"/>
    <w:rsid w:val="00F07524"/>
    <w:rsid w:val="00FA099D"/>
    <w:rsid w:val="00FD499D"/>
    <w:rsid w:val="00FD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9A50"/>
  <w15:docId w15:val="{9F953FE2-08CB-4140-979F-C5820D49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6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A6713"/>
  </w:style>
  <w:style w:type="paragraph" w:styleId="Akapitzlist">
    <w:name w:val="List Paragraph"/>
    <w:basedOn w:val="Normalny"/>
    <w:uiPriority w:val="1"/>
    <w:qFormat/>
    <w:rsid w:val="004A671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FD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6F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645A6"/>
    <w:pPr>
      <w:widowControl w:val="0"/>
      <w:autoSpaceDE w:val="0"/>
      <w:autoSpaceDN w:val="0"/>
      <w:spacing w:after="0" w:line="240" w:lineRule="auto"/>
      <w:ind w:left="994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45A6"/>
    <w:rPr>
      <w:rFonts w:ascii="Calibri" w:eastAsia="Calibri" w:hAnsi="Calibri" w:cs="Calibri"/>
      <w:sz w:val="24"/>
      <w:szCs w:val="24"/>
    </w:rPr>
  </w:style>
  <w:style w:type="character" w:styleId="Hipercze">
    <w:name w:val="Hyperlink"/>
    <w:rsid w:val="00180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0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faktura/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 Shadow</dc:creator>
  <cp:lastModifiedBy>Win10</cp:lastModifiedBy>
  <cp:revision>18</cp:revision>
  <cp:lastPrinted>2024-10-22T11:07:00Z</cp:lastPrinted>
  <dcterms:created xsi:type="dcterms:W3CDTF">2024-10-17T10:27:00Z</dcterms:created>
  <dcterms:modified xsi:type="dcterms:W3CDTF">2024-10-22T11:08:00Z</dcterms:modified>
</cp:coreProperties>
</file>