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mbria" w:hAnsi="Cambria"/>
        </w:rPr>
      </w:pPr>
      <w:r>
        <w:rPr>
          <w:rFonts w:ascii="Cambria" w:hAnsi="Cambria"/>
        </w:rPr>
        <w:t>Załącznik 1.a</w:t>
      </w:r>
    </w:p>
    <w:tbl>
      <w:tblPr>
        <w:tblW w:w="9585" w:type="dxa"/>
        <w:jc w:val="left"/>
        <w:tblInd w:w="-9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79"/>
        <w:gridCol w:w="6706"/>
      </w:tblGrid>
      <w:tr>
        <w:trPr/>
        <w:tc>
          <w:tcPr>
            <w:tcW w:w="28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</w:r>
          </w:p>
          <w:p>
            <w:pPr>
              <w:pStyle w:val="Normal"/>
              <w:bidi w:val="0"/>
              <w:spacing w:lineRule="auto" w:line="276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>
                <w:rFonts w:ascii="Cambria" w:hAnsi="Cambria"/>
                <w:sz w:val="21"/>
                <w:szCs w:val="21"/>
                <w:lang w:eastAsia="en-US"/>
              </w:rPr>
            </w:pPr>
            <w:r>
              <w:rPr>
                <w:rFonts w:ascii="Cambria" w:hAnsi="Cambria"/>
                <w:sz w:val="21"/>
                <w:szCs w:val="21"/>
                <w:lang w:eastAsia="en-US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lang w:eastAsia="en-US"/>
              </w:rPr>
              <w:t>(nazwa i adres Wykonawcy/Wykonawców)</w:t>
            </w:r>
          </w:p>
        </w:tc>
        <w:tc>
          <w:tcPr>
            <w:tcW w:w="670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bidi w:val="0"/>
              <w:spacing w:lineRule="auto" w:line="276"/>
              <w:jc w:val="left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</w:r>
          </w:p>
          <w:p>
            <w:pPr>
              <w:pStyle w:val="Normal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b/>
                <w:sz w:val="48"/>
                <w:szCs w:val="48"/>
                <w:lang w:eastAsia="en-US"/>
              </w:rPr>
              <w:t>KOSZTORYS OFERTOWY</w:t>
            </w:r>
          </w:p>
        </w:tc>
      </w:tr>
    </w:tbl>
    <w:p>
      <w:pPr>
        <w:pStyle w:val="Normal"/>
        <w:tabs>
          <w:tab w:val="clear" w:pos="709"/>
        </w:tabs>
        <w:bidi w:val="0"/>
        <w:ind w:left="6480" w:right="0" w:hanging="0"/>
        <w:jc w:val="right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  <w:t>Składając ofertę w postępowaniu o udzielenie zamówienia publicznego na:</w:t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retekstu"/>
        <w:bidi w:val="0"/>
        <w:jc w:val="center"/>
        <w:rPr/>
      </w:pPr>
      <w:r>
        <w:rPr>
          <w:rStyle w:val="Domylnaczcionkaakapitu"/>
          <w:rFonts w:ascii="Cambria" w:hAnsi="Cambria"/>
          <w:b/>
          <w:sz w:val="22"/>
          <w:szCs w:val="22"/>
        </w:rPr>
        <w:t>„</w:t>
      </w:r>
      <w:r>
        <w:rPr>
          <w:rStyle w:val="Domylnaczcionkaakapitu"/>
          <w:rFonts w:ascii="Cambria" w:hAnsi="Cambria"/>
          <w:b/>
          <w:sz w:val="22"/>
          <w:szCs w:val="22"/>
        </w:rPr>
        <w:t>Dostaw</w:t>
      </w:r>
      <w:r>
        <w:rPr>
          <w:rStyle w:val="Domylnaczcionkaakapitu"/>
          <w:rFonts w:ascii="Cambria" w:hAnsi="Cambria"/>
          <w:b/>
          <w:sz w:val="22"/>
          <w:szCs w:val="22"/>
        </w:rPr>
        <w:t>ę</w:t>
      </w:r>
      <w:r>
        <w:rPr>
          <w:rStyle w:val="Domylnaczcionkaakapitu"/>
          <w:rFonts w:ascii="Cambria" w:hAnsi="Cambria"/>
          <w:b/>
          <w:sz w:val="22"/>
          <w:szCs w:val="22"/>
        </w:rPr>
        <w:t xml:space="preserve"> </w:t>
      </w:r>
      <w:r>
        <w:rPr>
          <w:rStyle w:val="Domylnaczcionkaakapitu"/>
          <w:rFonts w:ascii="Cambria" w:hAnsi="Cambria"/>
          <w:b/>
          <w:sz w:val="22"/>
          <w:szCs w:val="22"/>
        </w:rPr>
        <w:t>drewna</w:t>
      </w:r>
      <w:r>
        <w:rPr>
          <w:rStyle w:val="Domylnaczcionkaakapitu"/>
          <w:rFonts w:ascii="Cambria" w:hAnsi="Cambria"/>
          <w:b/>
          <w:sz w:val="22"/>
          <w:szCs w:val="22"/>
        </w:rPr>
        <w:t xml:space="preserve"> (zakup wraz z transportem) </w:t>
      </w:r>
      <w:r>
        <w:rPr>
          <w:rStyle w:val="Domylnaczcionkaakapitu"/>
          <w:rFonts w:ascii="Cambria" w:hAnsi="Cambria"/>
          <w:b/>
          <w:sz w:val="22"/>
          <w:szCs w:val="22"/>
        </w:rPr>
        <w:t>na potrzeby remontu-</w:t>
      </w:r>
      <w:r>
        <w:rPr>
          <w:rStyle w:val="Domylnaczcionkaakapitu"/>
          <w:rFonts w:ascii="Cambria" w:hAnsi="Cambria"/>
          <w:b/>
          <w:sz w:val="22"/>
          <w:szCs w:val="22"/>
        </w:rPr>
        <w:t>konserwacji</w:t>
      </w:r>
      <w:r>
        <w:rPr>
          <w:rStyle w:val="Domylnaczcionkaakapitu"/>
          <w:rFonts w:ascii="Cambria" w:hAnsi="Cambria"/>
          <w:b/>
          <w:sz w:val="22"/>
          <w:szCs w:val="22"/>
        </w:rPr>
        <w:t xml:space="preserve"> mostu na rzece Bukowa w msc. Ujście</w:t>
      </w:r>
      <w:r>
        <w:rPr>
          <w:rStyle w:val="Domylnaczcionkaakapitu"/>
          <w:rFonts w:eastAsia="Arial Unicode MS" w:ascii="Cambria" w:hAnsi="Cambria"/>
          <w:b/>
          <w:sz w:val="22"/>
          <w:szCs w:val="22"/>
        </w:rPr>
        <w:t xml:space="preserve"> </w:t>
      </w:r>
      <w:r>
        <w:rPr>
          <w:rStyle w:val="Domylnaczcionkaakapitu"/>
          <w:rFonts w:ascii="Cambria" w:hAnsi="Cambria"/>
          <w:b/>
          <w:sz w:val="22"/>
          <w:szCs w:val="22"/>
        </w:rPr>
        <w:t xml:space="preserve">do Zarządu Dróg  Powiatowych w Janowie Lubelskim </w:t>
      </w:r>
      <w:r>
        <w:rPr>
          <w:rStyle w:val="Domylnaczcionkaakapitu"/>
          <w:rFonts w:ascii="Cambria" w:hAnsi="Cambria"/>
          <w:b/>
          <w:sz w:val="22"/>
          <w:szCs w:val="22"/>
          <w:lang w:eastAsia="pl-PL"/>
        </w:rPr>
        <w:t>ul. Bohaterów Porytowego Wzgórza 29”.</w:t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  <w:t>przedkładam poniżej Kosztorys ofertowy</w:t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481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45"/>
        <w:gridCol w:w="599"/>
        <w:gridCol w:w="1073"/>
        <w:gridCol w:w="1396"/>
        <w:gridCol w:w="1306"/>
        <w:gridCol w:w="958"/>
        <w:gridCol w:w="1404"/>
      </w:tblGrid>
      <w:tr>
        <w:trPr/>
        <w:tc>
          <w:tcPr>
            <w:tcW w:w="2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sz w:val="21"/>
                <w:szCs w:val="21"/>
                <w:lang w:val="pl-PL" w:eastAsia="en-US"/>
              </w:rPr>
              <w:t>Nazwa materiału</w:t>
            </w: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sz w:val="21"/>
                <w:szCs w:val="21"/>
                <w:lang w:val="pl-PL" w:eastAsia="en-US"/>
              </w:rPr>
              <w:t>Jedn. miary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sz w:val="21"/>
                <w:szCs w:val="21"/>
                <w:lang w:val="pl-PL" w:eastAsia="en-US"/>
              </w:rPr>
              <w:t>Ilość jednostek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sz w:val="21"/>
                <w:szCs w:val="21"/>
                <w:lang w:val="pl-PL" w:eastAsia="en-US"/>
              </w:rPr>
              <w:t>Cena jednostkowa netto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sz w:val="21"/>
                <w:szCs w:val="21"/>
                <w:lang w:val="pl-PL" w:eastAsia="en-US"/>
              </w:rPr>
              <w:t>Wartość netto</w:t>
            </w:r>
          </w:p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sz w:val="21"/>
                <w:szCs w:val="21"/>
                <w:lang w:val="pl-PL" w:eastAsia="en-US"/>
              </w:rPr>
              <w:t>kol.3 x kol.4</w:t>
            </w:r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sz w:val="21"/>
                <w:szCs w:val="21"/>
                <w:lang w:val="pl-PL" w:eastAsia="en-US"/>
              </w:rPr>
              <w:t>Podatek VAT</w:t>
            </w:r>
          </w:p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sz w:val="21"/>
                <w:szCs w:val="21"/>
                <w:lang w:val="pl-PL" w:eastAsia="en-US"/>
              </w:rPr>
            </w:pPr>
            <w:r>
              <w:rPr>
                <w:rFonts w:ascii="Cambria" w:hAnsi="Cambria"/>
                <w:sz w:val="21"/>
                <w:szCs w:val="21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sz w:val="21"/>
                <w:szCs w:val="21"/>
                <w:lang w:val="pl-PL" w:eastAsia="en-US"/>
              </w:rPr>
              <w:t>........%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sz w:val="21"/>
                <w:szCs w:val="21"/>
                <w:lang w:val="pl-PL" w:eastAsia="en-US"/>
              </w:rPr>
              <w:t>Cena dostawy brutto</w:t>
            </w:r>
          </w:p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sz w:val="21"/>
                <w:szCs w:val="21"/>
                <w:lang w:val="pl-PL" w:eastAsia="en-US"/>
              </w:rPr>
              <w:t>kol.5+kol.6</w:t>
            </w:r>
          </w:p>
        </w:tc>
      </w:tr>
      <w:tr>
        <w:trPr/>
        <w:tc>
          <w:tcPr>
            <w:tcW w:w="2745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lang w:val="pl-PL" w:eastAsia="en-US"/>
              </w:rPr>
              <w:t>1</w:t>
            </w:r>
          </w:p>
        </w:tc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lang w:val="pl-PL" w:eastAsia="en-US"/>
              </w:rPr>
              <w:t>2</w:t>
            </w:r>
          </w:p>
        </w:tc>
        <w:tc>
          <w:tcPr>
            <w:tcW w:w="107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lang w:val="pl-PL" w:eastAsia="en-US"/>
              </w:rPr>
              <w:t>3</w:t>
            </w:r>
          </w:p>
        </w:tc>
        <w:tc>
          <w:tcPr>
            <w:tcW w:w="1396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lang w:val="pl-PL" w:eastAsia="en-US"/>
              </w:rPr>
              <w:t>4</w:t>
            </w: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lang w:val="pl-PL" w:eastAsia="en-US"/>
              </w:rPr>
              <w:t>5</w:t>
            </w:r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lang w:val="pl-PL" w:eastAsia="en-US"/>
              </w:rPr>
              <w:t>6</w:t>
            </w:r>
          </w:p>
        </w:tc>
        <w:tc>
          <w:tcPr>
            <w:tcW w:w="14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lang w:val="pl-PL" w:eastAsia="en-US"/>
              </w:rPr>
              <w:t>7</w:t>
            </w:r>
          </w:p>
        </w:tc>
      </w:tr>
      <w:tr>
        <w:trPr/>
        <w:tc>
          <w:tcPr>
            <w:tcW w:w="2745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Tretekstu"/>
              <w:tabs>
                <w:tab w:val="clear" w:pos="709"/>
              </w:tabs>
              <w:bidi w:val="0"/>
              <w:spacing w:before="0" w:after="0"/>
              <w:ind w:left="284" w:right="0" w:hanging="0"/>
              <w:jc w:val="center"/>
              <w:rPr/>
            </w:pPr>
            <w:r>
              <w:rPr>
                <w:rStyle w:val="Domylnaczcionkaakapitu"/>
                <w:rFonts w:ascii="Cambria" w:hAnsi="Cambria"/>
                <w:b w:val="false"/>
                <w:bCs w:val="false"/>
              </w:rPr>
              <w:t xml:space="preserve">Dostawa </w:t>
            </w:r>
            <w:r>
              <w:rPr>
                <w:rStyle w:val="Domylnaczcionkaakapitu"/>
                <w:rFonts w:ascii="Cambria" w:hAnsi="Cambria"/>
                <w:b w:val="false"/>
                <w:bCs w:val="false"/>
              </w:rPr>
              <w:t>drewna</w:t>
            </w:r>
            <w:r>
              <w:rPr>
                <w:rStyle w:val="Domylnaczcionkaakapitu"/>
                <w:rFonts w:ascii="Cambria" w:hAnsi="Cambria"/>
                <w:b w:val="false"/>
                <w:bCs w:val="false"/>
              </w:rPr>
              <w:t xml:space="preserve"> (zakup wraz z transportem) </w:t>
            </w:r>
            <w:r>
              <w:rPr>
                <w:rStyle w:val="Domylnaczcionkaakapitu"/>
                <w:rFonts w:ascii="Cambria" w:hAnsi="Cambria"/>
                <w:b w:val="false"/>
                <w:bCs w:val="false"/>
              </w:rPr>
              <w:t>na potrzeby remontu-</w:t>
            </w:r>
            <w:r>
              <w:rPr>
                <w:rStyle w:val="Domylnaczcionkaakapitu"/>
                <w:rFonts w:ascii="Cambria" w:hAnsi="Cambria"/>
                <w:b w:val="false"/>
                <w:bCs w:val="false"/>
              </w:rPr>
              <w:t>konserwacji</w:t>
            </w:r>
            <w:r>
              <w:rPr>
                <w:rStyle w:val="Domylnaczcionkaakapitu"/>
                <w:rFonts w:ascii="Cambria" w:hAnsi="Cambria"/>
                <w:b w:val="false"/>
                <w:bCs w:val="false"/>
              </w:rPr>
              <w:t xml:space="preserve"> mostu na rzece Bukowa w msc. Ujście</w:t>
            </w:r>
            <w:r>
              <w:rPr>
                <w:rStyle w:val="Domylnaczcionkaakapitu"/>
                <w:rFonts w:eastAsia="Arial Unicode MS" w:ascii="Cambria" w:hAnsi="Cambria"/>
                <w:b w:val="false"/>
                <w:bCs w:val="false"/>
              </w:rPr>
              <w:t xml:space="preserve"> </w:t>
            </w:r>
            <w:r>
              <w:rPr>
                <w:rStyle w:val="Domylnaczcionkaakapitu"/>
                <w:rFonts w:ascii="Cambria" w:hAnsi="Cambria"/>
                <w:b w:val="false"/>
                <w:bCs w:val="false"/>
              </w:rPr>
              <w:t>do Zarządu Dróg  Powiatowych w Janowie Lubelskim</w:t>
            </w:r>
          </w:p>
          <w:p>
            <w:pPr>
              <w:pStyle w:val="Tretekstu"/>
              <w:tabs>
                <w:tab w:val="clear" w:pos="709"/>
              </w:tabs>
              <w:bidi w:val="0"/>
              <w:spacing w:before="0" w:after="0"/>
              <w:ind w:left="284" w:right="0" w:hanging="0"/>
              <w:jc w:val="center"/>
              <w:rPr/>
            </w:pPr>
            <w:r>
              <w:rPr>
                <w:rStyle w:val="Domylnaczcionkaakapitu"/>
                <w:rFonts w:ascii="Cambria" w:hAnsi="Cambria"/>
                <w:b w:val="false"/>
                <w:bCs w:val="false"/>
                <w:sz w:val="22"/>
                <w:szCs w:val="22"/>
                <w:lang w:eastAsia="pl-PL"/>
              </w:rPr>
              <w:t>ul. Bohaterów Porytowego Wzgórza 29</w:t>
            </w:r>
          </w:p>
        </w:tc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lang w:val="pl-PL" w:eastAsia="en-US"/>
              </w:rPr>
              <w:t>m</w:t>
            </w:r>
            <w:r>
              <w:rPr>
                <w:rStyle w:val="Domylnaczcionkaakapitu"/>
                <w:rFonts w:ascii="Cambria" w:hAnsi="Cambria"/>
                <w:vertAlign w:val="superscript"/>
                <w:lang w:val="pl-PL" w:eastAsia="en-US"/>
              </w:rPr>
              <w:t>3</w:t>
            </w:r>
          </w:p>
        </w:tc>
        <w:tc>
          <w:tcPr>
            <w:tcW w:w="1073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bidi w:val="0"/>
              <w:spacing w:lineRule="auto" w:line="276" w:before="1311" w:after="1311"/>
              <w:jc w:val="center"/>
              <w:rPr/>
            </w:pPr>
            <w:r>
              <w:rPr>
                <w:rStyle w:val="Domylnaczcionkaakapitu"/>
                <w:rFonts w:ascii="Cambria" w:hAnsi="Cambria"/>
                <w:lang w:val="pl-PL" w:eastAsia="en-US"/>
              </w:rPr>
              <w:t>16,43</w:t>
            </w:r>
          </w:p>
        </w:tc>
        <w:tc>
          <w:tcPr>
            <w:tcW w:w="1396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lang w:val="pl-PL" w:eastAsia="en-US"/>
              </w:rPr>
              <w:t>.....................</w:t>
            </w: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lang w:val="pl-PL" w:eastAsia="en-US"/>
              </w:rPr>
              <w:t>...................</w:t>
            </w:r>
          </w:p>
        </w:tc>
        <w:tc>
          <w:tcPr>
            <w:tcW w:w="958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lang w:val="pl-PL" w:eastAsia="en-US"/>
              </w:rPr>
              <w:t>..............</w:t>
            </w:r>
          </w:p>
        </w:tc>
        <w:tc>
          <w:tcPr>
            <w:tcW w:w="14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</w:r>
          </w:p>
          <w:p>
            <w:pPr>
              <w:pStyle w:val="Zawartotabeli"/>
              <w:bidi w:val="0"/>
              <w:spacing w:lineRule="auto" w:line="276"/>
              <w:jc w:val="center"/>
              <w:rPr/>
            </w:pPr>
            <w:r>
              <w:rPr>
                <w:rStyle w:val="Domylnaczcionkaakapitu"/>
                <w:rFonts w:ascii="Cambria" w:hAnsi="Cambria"/>
                <w:lang w:val="pl-PL" w:eastAsia="en-US"/>
              </w:rPr>
              <w:t>.....................</w:t>
            </w:r>
          </w:p>
        </w:tc>
      </w:tr>
    </w:tbl>
    <w:p>
      <w:pPr>
        <w:pStyle w:val="Normal"/>
        <w:bidi w:val="0"/>
        <w:jc w:val="left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</w:t>
      </w:r>
      <w:r>
        <w:rPr>
          <w:rFonts w:ascii="Cambria" w:hAnsi="Cambria"/>
        </w:rPr>
        <w:t>., dnia …………….</w:t>
      </w:r>
    </w:p>
    <w:p>
      <w:pPr>
        <w:pStyle w:val="Normal"/>
        <w:bidi w:val="0"/>
        <w:ind w:left="0" w:right="0" w:firstLine="5580"/>
        <w:jc w:val="both"/>
        <w:rPr/>
      </w:pPr>
      <w:r>
        <w:rPr>
          <w:rStyle w:val="Domylnaczcionkaakapitu"/>
          <w:rFonts w:ascii="Cambria" w:hAnsi="Cambria"/>
          <w:b/>
        </w:rPr>
        <w:t xml:space="preserve">                 </w:t>
      </w:r>
      <w:r>
        <w:rPr>
          <w:rStyle w:val="Domylnaczcionkaakapitu"/>
          <w:rFonts w:ascii="Cambria" w:hAnsi="Cambria"/>
          <w:b/>
        </w:rPr>
        <w:t>Podpisano:</w:t>
      </w:r>
    </w:p>
    <w:p>
      <w:pPr>
        <w:pStyle w:val="Normal"/>
        <w:bidi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</w:tabs>
        <w:bidi w:val="0"/>
        <w:ind w:left="340" w:right="0" w:firstLine="524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..</w:t>
      </w:r>
    </w:p>
    <w:p>
      <w:pPr>
        <w:pStyle w:val="Normal"/>
        <w:tabs>
          <w:tab w:val="clear" w:pos="709"/>
        </w:tabs>
        <w:bidi w:val="0"/>
        <w:ind w:left="720" w:right="0" w:hanging="0"/>
        <w:jc w:val="left"/>
        <w:rPr/>
      </w:pPr>
      <w:r>
        <w:rPr>
          <w:rStyle w:val="Domylnaczcionkaakapitu"/>
          <w:rFonts w:ascii="Cambria" w:hAnsi="Cambria"/>
          <w:sz w:val="21"/>
          <w:szCs w:val="21"/>
        </w:rPr>
        <w:t xml:space="preserve">                                                                                                </w:t>
      </w:r>
      <w:r>
        <w:rPr>
          <w:rStyle w:val="Domylnaczcionkaakapitu"/>
          <w:rFonts w:ascii="Cambria" w:hAnsi="Cambria"/>
          <w:sz w:val="21"/>
          <w:szCs w:val="21"/>
        </w:rPr>
        <w:t>(podpis Wykonawcy/Pełnomocnika</w:t>
      </w:r>
    </w:p>
    <w:p>
      <w:pPr>
        <w:pStyle w:val="Normal"/>
        <w:tabs>
          <w:tab w:val="clear" w:pos="709"/>
        </w:tabs>
        <w:bidi w:val="0"/>
        <w:ind w:left="720" w:right="0" w:hanging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clear" w:pos="709"/>
        </w:tabs>
        <w:bidi w:val="0"/>
        <w:ind w:left="720" w:right="0" w:hanging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clear" w:pos="709"/>
        </w:tabs>
        <w:bidi w:val="0"/>
        <w:ind w:left="0" w:right="0" w:hanging="0"/>
        <w:jc w:val="left"/>
        <w:rPr>
          <w:rFonts w:ascii="Cambria" w:hAnsi="Cambria"/>
        </w:rPr>
      </w:pPr>
      <w:r>
        <w:rPr>
          <w:rFonts w:ascii="Cambria" w:hAnsi="Cambria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1</Pages>
  <Words>118</Words>
  <Characters>789</Characters>
  <CharactersWithSpaces>987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2023-12-08T09:39:04Z</dcterms:created>
  <dc:creator/>
  <dc:description/>
  <dc:language>pl-PL</dc:language>
  <cp:lastModifiedBy/>
  <dcterms:modified xsi:type="dcterms:W3CDTF">2023-12-08T09:39:38Z</dcterms:modified>
  <cp:revision>1</cp:revision>
  <dc:subject/>
  <dc:title/>
</cp:coreProperties>
</file>